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7192D" w:rsidRDefault="000305F3">
      <w:pPr>
        <w:pStyle w:val="berschrift1"/>
        <w:rPr>
          <w:rStyle w:val="Fett"/>
          <w:lang w:val="en-US"/>
        </w:rPr>
      </w:pPr>
      <w:r w:rsidRPr="005C43AA">
        <w:rPr>
          <w:rStyle w:val="Fett"/>
          <w:lang w:val="en-US"/>
        </w:rPr>
        <w:t xml:space="preserve">Star Cutter </w:t>
      </w:r>
      <w:proofErr w:type="spellStart"/>
      <w:r w:rsidRPr="005C43AA">
        <w:rPr>
          <w:rStyle w:val="Fett"/>
          <w:lang w:val="en-US"/>
        </w:rPr>
        <w:t>推出配备</w:t>
      </w:r>
      <w:proofErr w:type="spellEnd"/>
      <w:r w:rsidRPr="005C43AA">
        <w:rPr>
          <w:rStyle w:val="Fett"/>
          <w:lang w:val="en-US"/>
        </w:rPr>
        <w:t xml:space="preserve"> NUM </w:t>
      </w:r>
      <w:proofErr w:type="spellStart"/>
      <w:r w:rsidRPr="005C43AA">
        <w:rPr>
          <w:rStyle w:val="Fett"/>
          <w:lang w:val="en-US"/>
        </w:rPr>
        <w:t>FlexiumPro</w:t>
      </w:r>
      <w:proofErr w:type="spellEnd"/>
      <w:r w:rsidRPr="005C43AA">
        <w:rPr>
          <w:rStyle w:val="Fett"/>
          <w:lang w:val="en-US"/>
        </w:rPr>
        <w:t xml:space="preserve"> </w:t>
      </w:r>
      <w:proofErr w:type="spellStart"/>
      <w:r w:rsidRPr="005C43AA">
        <w:rPr>
          <w:rStyle w:val="Fett"/>
          <w:lang w:val="en-US"/>
        </w:rPr>
        <w:t>数控系统的先进</w:t>
      </w:r>
      <w:proofErr w:type="spellEnd"/>
      <w:r w:rsidRPr="005C43AA">
        <w:rPr>
          <w:rStyle w:val="Fett"/>
          <w:lang w:val="en-US"/>
        </w:rPr>
        <w:t xml:space="preserve"> FLX </w:t>
      </w:r>
      <w:proofErr w:type="spellStart"/>
      <w:r w:rsidRPr="005C43AA">
        <w:rPr>
          <w:rStyle w:val="Fett"/>
          <w:lang w:val="en-US"/>
        </w:rPr>
        <w:t>机床，为大批量刀具制造商提高自动化水平和生产率</w:t>
      </w:r>
      <w:proofErr w:type="spellEnd"/>
    </w:p>
    <w:p w:rsidR="005C43AA" w:rsidRPr="005C43AA" w:rsidRDefault="005C43AA" w:rsidP="005C43AA">
      <w:pPr>
        <w:rPr>
          <w:lang w:val="en-US"/>
        </w:rPr>
      </w:pPr>
    </w:p>
    <w:p w:rsidR="0027192D" w:rsidRDefault="000305F3">
      <w:pPr>
        <w:pStyle w:val="berschrift2"/>
        <w:rPr>
          <w:rStyle w:val="Hervorhebung"/>
          <w:i w:val="0"/>
          <w:iCs w:val="0"/>
          <w:lang w:val="en-US"/>
        </w:rPr>
      </w:pPr>
      <w:proofErr w:type="spellStart"/>
      <w:r w:rsidRPr="00D70A46">
        <w:rPr>
          <w:lang w:val="en-US"/>
        </w:rPr>
        <w:t>引领尖端制造解决方案的发展方向</w:t>
      </w:r>
      <w:proofErr w:type="spellEnd"/>
    </w:p>
    <w:p w:rsidR="005C43AA" w:rsidRPr="005C43AA" w:rsidRDefault="005C43AA" w:rsidP="005C43AA">
      <w:pPr>
        <w:rPr>
          <w:lang w:val="en-US"/>
        </w:rPr>
      </w:pPr>
    </w:p>
    <w:p w:rsidR="0027192D" w:rsidRDefault="000305F3">
      <w:pPr>
        <w:rPr>
          <w:lang w:val="en-US" w:eastAsia="zh-CN"/>
        </w:rPr>
      </w:pPr>
      <w:r w:rsidRPr="00FC133D">
        <w:rPr>
          <w:rStyle w:val="Fett"/>
          <w:lang w:val="en-US"/>
        </w:rPr>
        <w:t xml:space="preserve">2024 </w:t>
      </w:r>
      <w:r w:rsidRPr="00FC133D">
        <w:rPr>
          <w:rStyle w:val="Fett"/>
          <w:lang w:val="en-US"/>
        </w:rPr>
        <w:t>年</w:t>
      </w:r>
      <w:r w:rsidRPr="00FC133D">
        <w:rPr>
          <w:rStyle w:val="Fett"/>
          <w:lang w:val="en-US"/>
        </w:rPr>
        <w:t xml:space="preserve"> </w:t>
      </w:r>
      <w:proofErr w:type="gramStart"/>
      <w:r>
        <w:rPr>
          <w:rStyle w:val="Fett"/>
          <w:lang w:val="en-US"/>
        </w:rPr>
        <w:t xml:space="preserve">9 </w:t>
      </w:r>
      <w:r>
        <w:rPr>
          <w:rStyle w:val="Fett"/>
          <w:lang w:val="en-US"/>
        </w:rPr>
        <w:t>月</w:t>
      </w:r>
      <w:proofErr w:type="gramEnd"/>
      <w:r>
        <w:rPr>
          <w:rStyle w:val="Fett"/>
          <w:lang w:val="en-US"/>
        </w:rPr>
        <w:t xml:space="preserve"> 9 </w:t>
      </w:r>
      <w:r w:rsidRPr="00FC133D">
        <w:rPr>
          <w:rStyle w:val="Fett"/>
          <w:lang w:val="en-US"/>
        </w:rPr>
        <w:t>日</w:t>
      </w:r>
      <w:r w:rsidRPr="00FC133D">
        <w:rPr>
          <w:rStyle w:val="Fett"/>
          <w:lang w:val="en-US"/>
        </w:rPr>
        <w:t xml:space="preserve"> - [</w:t>
      </w:r>
      <w:proofErr w:type="spellStart"/>
      <w:r>
        <w:rPr>
          <w:rStyle w:val="Fett"/>
          <w:lang w:val="en-US"/>
        </w:rPr>
        <w:t>德芬，瑞士</w:t>
      </w:r>
      <w:proofErr w:type="spellEnd"/>
      <w:r w:rsidRPr="00FC133D">
        <w:rPr>
          <w:rStyle w:val="Fett"/>
          <w:lang w:val="en-US"/>
        </w:rPr>
        <w:t xml:space="preserve">] </w:t>
      </w:r>
      <w:r w:rsidRPr="00FC133D">
        <w:rPr>
          <w:lang w:val="en-US"/>
        </w:rPr>
        <w:t xml:space="preserve">- </w:t>
      </w:r>
      <w:proofErr w:type="spellStart"/>
      <w:r w:rsidRPr="00FC133D">
        <w:rPr>
          <w:lang w:val="en-US"/>
        </w:rPr>
        <w:t>全球切削刀具技术的领导者</w:t>
      </w:r>
      <w:proofErr w:type="spellEnd"/>
      <w:r w:rsidRPr="00FC133D">
        <w:rPr>
          <w:lang w:val="en-US"/>
        </w:rPr>
        <w:t xml:space="preserve"> Star Cutter </w:t>
      </w:r>
      <w:proofErr w:type="spellStart"/>
      <w:r w:rsidRPr="00FC133D">
        <w:rPr>
          <w:lang w:val="en-US"/>
        </w:rPr>
        <w:t>公司自豪地宣布推出其革命性的</w:t>
      </w:r>
      <w:proofErr w:type="spellEnd"/>
      <w:r w:rsidRPr="00FC133D">
        <w:rPr>
          <w:lang w:val="en-US"/>
        </w:rPr>
        <w:t xml:space="preserve"> FLX </w:t>
      </w:r>
      <w:proofErr w:type="spellStart"/>
      <w:r w:rsidRPr="00FC133D">
        <w:rPr>
          <w:lang w:val="en-US"/>
        </w:rPr>
        <w:t>机床，该机床采用</w:t>
      </w:r>
      <w:proofErr w:type="spellEnd"/>
      <w:r w:rsidRPr="00FC133D">
        <w:rPr>
          <w:lang w:val="en-US"/>
        </w:rPr>
        <w:t xml:space="preserve"> NUM </w:t>
      </w:r>
      <w:proofErr w:type="spellStart"/>
      <w:r w:rsidRPr="00FC133D">
        <w:rPr>
          <w:lang w:val="en-US"/>
        </w:rPr>
        <w:t>先进的</w:t>
      </w:r>
      <w:proofErr w:type="spellEnd"/>
      <w:r w:rsidRPr="00FC133D">
        <w:rPr>
          <w:lang w:val="en-US"/>
        </w:rPr>
        <w:t xml:space="preserve"> </w:t>
      </w:r>
      <w:proofErr w:type="spellStart"/>
      <w:r w:rsidRPr="00FC133D">
        <w:rPr>
          <w:lang w:val="en-US"/>
        </w:rPr>
        <w:t>FlexiumPro</w:t>
      </w:r>
      <w:proofErr w:type="spellEnd"/>
      <w:r w:rsidRPr="00FC133D">
        <w:rPr>
          <w:lang w:val="en-US"/>
        </w:rPr>
        <w:t xml:space="preserve"> CNC </w:t>
      </w:r>
      <w:proofErr w:type="spellStart"/>
      <w:r w:rsidRPr="00FC133D">
        <w:rPr>
          <w:lang w:val="en-US"/>
        </w:rPr>
        <w:t>控制系统，</w:t>
      </w:r>
      <w:r w:rsidR="00BF659E">
        <w:rPr>
          <w:lang w:val="en-US"/>
        </w:rPr>
        <w:t>结合成熟的</w:t>
      </w:r>
      <w:proofErr w:type="spellEnd"/>
      <w:r w:rsidR="00BF659E">
        <w:rPr>
          <w:lang w:val="en-US"/>
        </w:rPr>
        <w:t xml:space="preserve"> NUMROTO </w:t>
      </w:r>
      <w:proofErr w:type="spellStart"/>
      <w:r w:rsidR="00BF659E">
        <w:rPr>
          <w:lang w:val="en-US"/>
        </w:rPr>
        <w:t>软件，可轻松对各种不同刀具进行编程</w:t>
      </w:r>
      <w:proofErr w:type="spellEnd"/>
      <w:r w:rsidRPr="00FC133D">
        <w:rPr>
          <w:lang w:val="en-US"/>
        </w:rPr>
        <w:t>。</w:t>
      </w:r>
      <w:r w:rsidRPr="005C43AA">
        <w:rPr>
          <w:lang w:val="en-US" w:eastAsia="zh-CN"/>
        </w:rPr>
        <w:t>这一重大进步彰显了</w:t>
      </w:r>
      <w:r w:rsidRPr="005C43AA">
        <w:rPr>
          <w:lang w:val="en-US" w:eastAsia="zh-CN"/>
        </w:rPr>
        <w:t xml:space="preserve"> Star Cutter </w:t>
      </w:r>
      <w:r w:rsidRPr="005C43AA">
        <w:rPr>
          <w:lang w:val="en-US" w:eastAsia="zh-CN"/>
        </w:rPr>
        <w:t>为大批量刀具制造商提供尖端解决方案的承诺，为自动化、高精度制造提供了更强大的平台。</w:t>
      </w:r>
    </w:p>
    <w:p w:rsidR="005C43AA" w:rsidRPr="005C43AA" w:rsidRDefault="005C43AA" w:rsidP="005C43AA">
      <w:pPr>
        <w:rPr>
          <w:lang w:val="en-US" w:eastAsia="zh-CN"/>
        </w:rPr>
      </w:pPr>
    </w:p>
    <w:p w:rsidR="0027192D" w:rsidRDefault="000305F3">
      <w:pPr>
        <w:rPr>
          <w:lang w:val="en-US" w:eastAsia="zh-CN"/>
        </w:rPr>
      </w:pPr>
      <w:r w:rsidRPr="005C43AA">
        <w:rPr>
          <w:rStyle w:val="Fett"/>
          <w:lang w:val="en-US" w:eastAsia="zh-CN"/>
        </w:rPr>
        <w:t>从头开始的重新设计和技术飞跃</w:t>
      </w:r>
    </w:p>
    <w:p w:rsidR="0027192D" w:rsidRDefault="000305F3">
      <w:pPr>
        <w:rPr>
          <w:lang w:val="en-US"/>
        </w:rPr>
      </w:pPr>
      <w:r w:rsidRPr="005C43AA">
        <w:rPr>
          <w:lang w:val="en-US"/>
        </w:rPr>
        <w:t xml:space="preserve">Star Cutter </w:t>
      </w:r>
      <w:proofErr w:type="spellStart"/>
      <w:r w:rsidRPr="005C43AA">
        <w:rPr>
          <w:lang w:val="en-US"/>
        </w:rPr>
        <w:t>致力于创新和提高运营效率，因此决定过渡到</w:t>
      </w:r>
      <w:proofErr w:type="spellEnd"/>
      <w:r w:rsidRPr="005C43AA">
        <w:rPr>
          <w:lang w:val="en-US"/>
        </w:rPr>
        <w:t xml:space="preserve"> NUM </w:t>
      </w:r>
      <w:r w:rsidRPr="005C43AA">
        <w:rPr>
          <w:lang w:val="en-US"/>
        </w:rPr>
        <w:t>的</w:t>
      </w:r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FlexiumPro</w:t>
      </w:r>
      <w:proofErr w:type="spellEnd"/>
      <w:r w:rsidRPr="005C43AA">
        <w:rPr>
          <w:lang w:val="en-US"/>
        </w:rPr>
        <w:t xml:space="preserve"> CNC </w:t>
      </w:r>
      <w:proofErr w:type="spellStart"/>
      <w:r w:rsidRPr="005C43AA">
        <w:rPr>
          <w:lang w:val="en-US"/>
        </w:rPr>
        <w:t>控制系统。</w:t>
      </w:r>
      <w:r w:rsidRPr="005C43AA">
        <w:rPr>
          <w:lang w:val="en-US"/>
        </w:rPr>
        <w:t>FLX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机床与之前的机型相比进行了全面重新设计，是采用</w:t>
      </w:r>
      <w:proofErr w:type="spellEnd"/>
      <w:r w:rsidRPr="005C43AA">
        <w:rPr>
          <w:lang w:val="en-US"/>
        </w:rPr>
        <w:t xml:space="preserve"> NUM </w:t>
      </w:r>
      <w:proofErr w:type="spellStart"/>
      <w:r w:rsidRPr="005C43AA">
        <w:rPr>
          <w:lang w:val="en-US"/>
        </w:rPr>
        <w:t>最新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FlexiumPro</w:t>
      </w:r>
      <w:proofErr w:type="spellEnd"/>
      <w:r w:rsidRPr="005C43AA">
        <w:rPr>
          <w:lang w:val="en-US"/>
        </w:rPr>
        <w:t xml:space="preserve"> CNC </w:t>
      </w:r>
      <w:proofErr w:type="spellStart"/>
      <w:r w:rsidRPr="005C43AA">
        <w:rPr>
          <w:lang w:val="en-US"/>
        </w:rPr>
        <w:t>系统和</w:t>
      </w:r>
      <w:proofErr w:type="spellEnd"/>
      <w:r w:rsidRPr="005C43AA">
        <w:rPr>
          <w:lang w:val="en-US"/>
        </w:rPr>
        <w:t xml:space="preserve"> NUM </w:t>
      </w:r>
      <w:proofErr w:type="spellStart"/>
      <w:r w:rsidRPr="005C43AA">
        <w:rPr>
          <w:lang w:val="en-US"/>
        </w:rPr>
        <w:t>DrivePro</w:t>
      </w:r>
      <w:proofErr w:type="spellEnd"/>
      <w:r w:rsidRPr="005C43AA">
        <w:rPr>
          <w:lang w:val="en-US"/>
        </w:rPr>
        <w:t xml:space="preserve"> </w:t>
      </w:r>
      <w:r w:rsidR="00F232D7">
        <w:rPr>
          <w:rFonts w:asciiTheme="minorEastAsia" w:eastAsiaTheme="minorEastAsia" w:hAnsiTheme="minorEastAsia" w:hint="eastAsia"/>
          <w:lang w:val="en-US" w:eastAsia="zh-CN"/>
        </w:rPr>
        <w:t>驱动器</w:t>
      </w:r>
      <w:proofErr w:type="spellStart"/>
      <w:r w:rsidRPr="005C43AA">
        <w:rPr>
          <w:lang w:val="en-US"/>
        </w:rPr>
        <w:t>的理想时机</w:t>
      </w:r>
      <w:proofErr w:type="spellEnd"/>
      <w:r w:rsidRPr="005C43AA">
        <w:rPr>
          <w:lang w:val="en-US"/>
        </w:rPr>
        <w:t>。</w:t>
      </w:r>
    </w:p>
    <w:p w:rsidR="0027192D" w:rsidRDefault="000305F3">
      <w:pPr>
        <w:rPr>
          <w:lang w:val="en-US"/>
        </w:rPr>
      </w:pPr>
      <w:r w:rsidRPr="00D70A46">
        <w:rPr>
          <w:lang w:val="en-US"/>
        </w:rPr>
        <w:t xml:space="preserve">Star Cutter </w:t>
      </w:r>
      <w:proofErr w:type="spellStart"/>
      <w:r w:rsidR="00D70A46" w:rsidRPr="00D70A46">
        <w:rPr>
          <w:lang w:val="en-US"/>
        </w:rPr>
        <w:t>工厂经理</w:t>
      </w:r>
      <w:proofErr w:type="spellEnd"/>
      <w:r w:rsidR="00D70A46" w:rsidRPr="00D70A46">
        <w:rPr>
          <w:lang w:val="en-US"/>
        </w:rPr>
        <w:t xml:space="preserve"> Brad Cooper </w:t>
      </w:r>
      <w:proofErr w:type="spellStart"/>
      <w:r w:rsidRPr="00D70A46">
        <w:rPr>
          <w:lang w:val="en-US"/>
        </w:rPr>
        <w:t>表示</w:t>
      </w:r>
      <w:proofErr w:type="spellEnd"/>
      <w:r w:rsidRPr="00D70A46">
        <w:rPr>
          <w:lang w:val="en-US"/>
        </w:rPr>
        <w:t>：</w:t>
      </w:r>
      <w:r w:rsidRPr="00FC133D">
        <w:rPr>
          <w:lang w:val="en-US"/>
        </w:rPr>
        <w:t xml:space="preserve">"FLX </w:t>
      </w:r>
      <w:proofErr w:type="spellStart"/>
      <w:r w:rsidRPr="00FC133D">
        <w:rPr>
          <w:lang w:val="en-US"/>
        </w:rPr>
        <w:t>充分利用了</w:t>
      </w:r>
      <w:proofErr w:type="spellEnd"/>
      <w:r w:rsidRPr="00FC133D">
        <w:rPr>
          <w:lang w:val="en-US"/>
        </w:rPr>
        <w:t xml:space="preserve"> </w:t>
      </w:r>
      <w:r w:rsidRPr="00D70A46">
        <w:rPr>
          <w:lang w:val="en-US"/>
        </w:rPr>
        <w:t xml:space="preserve">Star </w:t>
      </w:r>
      <w:proofErr w:type="spellStart"/>
      <w:r w:rsidRPr="00FC133D">
        <w:rPr>
          <w:lang w:val="en-US"/>
        </w:rPr>
        <w:t>以前机器的优势，是对机器的全新设计</w:t>
      </w:r>
      <w:proofErr w:type="spellEnd"/>
      <w:r w:rsidRPr="00D70A46">
        <w:rPr>
          <w:lang w:val="en-US"/>
        </w:rPr>
        <w:t>。</w:t>
      </w:r>
      <w:r w:rsidRPr="00D70A46">
        <w:rPr>
          <w:lang w:val="en-US"/>
        </w:rPr>
        <w:t>"</w:t>
      </w:r>
      <w:proofErr w:type="spellStart"/>
      <w:r w:rsidRPr="00D70A46">
        <w:rPr>
          <w:lang w:val="en-US"/>
        </w:rPr>
        <w:t>现在正是</w:t>
      </w:r>
      <w:r w:rsidRPr="005C43AA">
        <w:rPr>
          <w:lang w:val="en-US"/>
        </w:rPr>
        <w:t>向</w:t>
      </w:r>
      <w:proofErr w:type="spellEnd"/>
      <w:r w:rsidRPr="005C43AA">
        <w:rPr>
          <w:lang w:val="en-US"/>
        </w:rPr>
        <w:t xml:space="preserve"> NUM </w:t>
      </w:r>
      <w:r w:rsidRPr="005C43AA">
        <w:rPr>
          <w:lang w:val="en-US"/>
        </w:rPr>
        <w:t>的</w:t>
      </w:r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FlexiumPro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系统迁移的最佳时机，可确保软件无缝过渡，并显著改善自动化、功耗和数据安全性</w:t>
      </w:r>
      <w:proofErr w:type="spellEnd"/>
      <w:r w:rsidRPr="005C43AA">
        <w:rPr>
          <w:lang w:val="en-US"/>
        </w:rPr>
        <w:t>。</w:t>
      </w:r>
    </w:p>
    <w:p w:rsidR="005C43AA" w:rsidRPr="005C43AA" w:rsidRDefault="005C43AA" w:rsidP="005C43AA">
      <w:pPr>
        <w:rPr>
          <w:lang w:val="en-US"/>
        </w:rPr>
      </w:pPr>
    </w:p>
    <w:p w:rsidR="0027192D" w:rsidRDefault="000305F3">
      <w:pPr>
        <w:rPr>
          <w:lang w:val="en-US"/>
        </w:rPr>
      </w:pPr>
      <w:r w:rsidRPr="005C43AA">
        <w:rPr>
          <w:rStyle w:val="Fett"/>
          <w:lang w:val="en-US"/>
        </w:rPr>
        <w:t xml:space="preserve">NUM </w:t>
      </w:r>
      <w:proofErr w:type="spellStart"/>
      <w:r w:rsidRPr="005C43AA">
        <w:rPr>
          <w:rStyle w:val="Fett"/>
          <w:lang w:val="en-US"/>
        </w:rPr>
        <w:t>FlexiumPro</w:t>
      </w:r>
      <w:proofErr w:type="spellEnd"/>
      <w:r w:rsidRPr="005C43AA">
        <w:rPr>
          <w:rStyle w:val="Fett"/>
          <w:lang w:val="en-US"/>
        </w:rPr>
        <w:t xml:space="preserve"> CNC </w:t>
      </w:r>
      <w:proofErr w:type="spellStart"/>
      <w:r w:rsidRPr="005C43AA">
        <w:rPr>
          <w:rStyle w:val="Fett"/>
          <w:lang w:val="en-US"/>
        </w:rPr>
        <w:t>系统的主要特点</w:t>
      </w:r>
      <w:proofErr w:type="spellEnd"/>
    </w:p>
    <w:p w:rsidR="0027192D" w:rsidRDefault="000305F3">
      <w:pPr>
        <w:rPr>
          <w:lang w:val="en-US"/>
        </w:rPr>
      </w:pPr>
      <w:proofErr w:type="spellStart"/>
      <w:r w:rsidRPr="005C43AA">
        <w:rPr>
          <w:lang w:val="en-US"/>
        </w:rPr>
        <w:t>全新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FlexiumPro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系统的突出特点之一是与现有技术的无缝集成。</w:t>
      </w:r>
      <w:r w:rsidRPr="005C43AA">
        <w:rPr>
          <w:lang w:val="en-US"/>
        </w:rPr>
        <w:t>Star</w:t>
      </w:r>
      <w:proofErr w:type="spellEnd"/>
      <w:r w:rsidRPr="005C43AA">
        <w:rPr>
          <w:lang w:val="en-US"/>
        </w:rPr>
        <w:t xml:space="preserve"> Cutter </w:t>
      </w:r>
      <w:proofErr w:type="spellStart"/>
      <w:r w:rsidR="00D70A46">
        <w:rPr>
          <w:lang w:val="en-US"/>
        </w:rPr>
        <w:t>重新使用了为前几代</w:t>
      </w:r>
      <w:proofErr w:type="spellEnd"/>
      <w:r w:rsidR="00D70A46">
        <w:rPr>
          <w:lang w:val="en-US"/>
        </w:rPr>
        <w:t xml:space="preserve"> NUM </w:t>
      </w:r>
      <w:proofErr w:type="spellStart"/>
      <w:r w:rsidR="00D70A46">
        <w:rPr>
          <w:lang w:val="en-US"/>
        </w:rPr>
        <w:t>系统开发的大部分</w:t>
      </w:r>
      <w:r w:rsidR="00F232D7">
        <w:rPr>
          <w:rFonts w:hint="eastAsia"/>
          <w:lang w:val="en-US" w:eastAsia="zh-CN"/>
        </w:rPr>
        <w:t>PLC</w:t>
      </w:r>
      <w:r w:rsidR="00D70A46">
        <w:rPr>
          <w:lang w:val="en-US"/>
        </w:rPr>
        <w:t>逻辑和定制编程，大大减少了</w:t>
      </w:r>
      <w:r w:rsidRPr="005C43AA">
        <w:rPr>
          <w:lang w:val="en-US"/>
        </w:rPr>
        <w:t>过渡期间的工程工作量</w:t>
      </w:r>
      <w:proofErr w:type="spellEnd"/>
      <w:r w:rsidRPr="005C43AA">
        <w:rPr>
          <w:lang w:val="en-US"/>
        </w:rPr>
        <w:t>。</w:t>
      </w:r>
    </w:p>
    <w:p w:rsidR="0027192D" w:rsidRDefault="000305F3">
      <w:pPr>
        <w:rPr>
          <w:lang w:val="en-US" w:eastAsia="zh-CN"/>
        </w:rPr>
      </w:pPr>
      <w:proofErr w:type="spellStart"/>
      <w:r w:rsidRPr="00FC133D">
        <w:rPr>
          <w:lang w:val="en-US"/>
        </w:rPr>
        <w:t>FlexiumPro</w:t>
      </w:r>
      <w:proofErr w:type="spellEnd"/>
      <w:r w:rsidRPr="00FC133D">
        <w:rPr>
          <w:lang w:val="en-US"/>
        </w:rPr>
        <w:t xml:space="preserve"> </w:t>
      </w:r>
      <w:proofErr w:type="spellStart"/>
      <w:r w:rsidRPr="00FC133D">
        <w:rPr>
          <w:lang w:val="en-US"/>
        </w:rPr>
        <w:t>的创新之处在于采用了现代化的</w:t>
      </w:r>
      <w:proofErr w:type="spellEnd"/>
      <w:r w:rsidRPr="00FC133D">
        <w:rPr>
          <w:lang w:val="en-US"/>
        </w:rPr>
        <w:t xml:space="preserve"> </w:t>
      </w:r>
      <w:proofErr w:type="spellStart"/>
      <w:r w:rsidRPr="00FC133D">
        <w:rPr>
          <w:lang w:val="en-US"/>
        </w:rPr>
        <w:t>EtherCAT</w:t>
      </w:r>
      <w:proofErr w:type="spellEnd"/>
      <w:r w:rsidRPr="00FC133D">
        <w:rPr>
          <w:lang w:val="en-US"/>
        </w:rPr>
        <w:t xml:space="preserve"> </w:t>
      </w:r>
      <w:proofErr w:type="spellStart"/>
      <w:r w:rsidRPr="00FC133D">
        <w:rPr>
          <w:lang w:val="en-US"/>
        </w:rPr>
        <w:t>通信接口，从而降低了功耗并缩小了电气</w:t>
      </w:r>
      <w:proofErr w:type="spellEnd"/>
      <w:r w:rsidR="00F232D7">
        <w:rPr>
          <w:rFonts w:hint="eastAsia"/>
          <w:lang w:val="en-US" w:eastAsia="zh-CN"/>
        </w:rPr>
        <w:t>原件所占的空间</w:t>
      </w:r>
      <w:r w:rsidRPr="00FC133D">
        <w:rPr>
          <w:lang w:val="en-US"/>
        </w:rPr>
        <w:t>。</w:t>
      </w:r>
      <w:r w:rsidRPr="005C43AA">
        <w:rPr>
          <w:lang w:val="en-US" w:eastAsia="zh-CN"/>
        </w:rPr>
        <w:t>该系统</w:t>
      </w:r>
      <w:r w:rsidR="00F232D7">
        <w:rPr>
          <w:rFonts w:hint="eastAsia"/>
          <w:lang w:val="en-US" w:eastAsia="zh-CN"/>
        </w:rPr>
        <w:t>采用</w:t>
      </w:r>
      <w:r w:rsidRPr="005C43AA">
        <w:rPr>
          <w:lang w:val="en-US" w:eastAsia="zh-CN"/>
        </w:rPr>
        <w:t>最先进的</w:t>
      </w:r>
      <w:r w:rsidRPr="008E3075">
        <w:rPr>
          <w:rFonts w:asciiTheme="minorHAnsi" w:hAnsiTheme="minorHAnsi" w:cstheme="minorHAnsi"/>
          <w:lang w:val="en-US" w:eastAsia="zh-CN"/>
        </w:rPr>
        <w:t>单电缆电机使维护更加简便，而其片上</w:t>
      </w:r>
      <w:r w:rsidR="00F232D7">
        <w:rPr>
          <w:rFonts w:asciiTheme="minorHAnsi" w:hAnsiTheme="minorHAnsi" w:cstheme="minorHAnsi" w:hint="eastAsia"/>
          <w:lang w:val="en-US" w:eastAsia="zh-CN"/>
        </w:rPr>
        <w:t>计算</w:t>
      </w:r>
      <w:r w:rsidRPr="008E3075">
        <w:rPr>
          <w:rFonts w:asciiTheme="minorHAnsi" w:hAnsiTheme="minorHAnsi" w:cstheme="minorHAnsi"/>
          <w:lang w:val="en-US" w:eastAsia="zh-CN"/>
        </w:rPr>
        <w:t>系统</w:t>
      </w:r>
      <w:r w:rsidRPr="008E3075">
        <w:rPr>
          <w:rFonts w:asciiTheme="minorHAnsi" w:hAnsiTheme="minorHAnsi" w:cstheme="minorHAnsi"/>
          <w:lang w:val="en-US" w:eastAsia="zh-CN"/>
        </w:rPr>
        <w:t xml:space="preserve"> (</w:t>
      </w:r>
      <w:proofErr w:type="spellStart"/>
      <w:r w:rsidRPr="008E3075">
        <w:rPr>
          <w:rFonts w:asciiTheme="minorHAnsi" w:hAnsiTheme="minorHAnsi" w:cstheme="minorHAnsi"/>
          <w:lang w:val="en-US" w:eastAsia="zh-CN"/>
        </w:rPr>
        <w:t>SoC</w:t>
      </w:r>
      <w:proofErr w:type="spellEnd"/>
      <w:r w:rsidRPr="008E3075">
        <w:rPr>
          <w:rFonts w:asciiTheme="minorHAnsi" w:hAnsiTheme="minorHAnsi" w:cstheme="minorHAnsi"/>
          <w:lang w:val="en-US" w:eastAsia="zh-CN"/>
        </w:rPr>
        <w:t xml:space="preserve">) </w:t>
      </w:r>
      <w:r w:rsidRPr="008E3075">
        <w:rPr>
          <w:rFonts w:asciiTheme="minorHAnsi" w:hAnsiTheme="minorHAnsi" w:cstheme="minorHAnsi"/>
          <w:lang w:val="en-US" w:eastAsia="zh-CN"/>
        </w:rPr>
        <w:t>技术则将</w:t>
      </w:r>
      <w:r w:rsidRPr="008E3075">
        <w:rPr>
          <w:rFonts w:asciiTheme="minorHAnsi" w:hAnsiTheme="minorHAnsi" w:cstheme="minorHAnsi"/>
          <w:lang w:val="en-US" w:eastAsia="zh-CN"/>
        </w:rPr>
        <w:t xml:space="preserve"> CNC </w:t>
      </w:r>
      <w:r w:rsidRPr="008E3075">
        <w:rPr>
          <w:rFonts w:asciiTheme="minorHAnsi" w:hAnsiTheme="minorHAnsi" w:cstheme="minorHAnsi"/>
          <w:lang w:val="en-US" w:eastAsia="zh-CN"/>
        </w:rPr>
        <w:t>计算能力提高了十倍。</w:t>
      </w:r>
      <w:r w:rsidR="008E3075">
        <w:rPr>
          <w:rFonts w:asciiTheme="minorHAnsi" w:hAnsiTheme="minorHAnsi" w:cstheme="minorHAnsi"/>
          <w:lang w:val="en-US" w:eastAsia="zh-CN"/>
        </w:rPr>
        <w:t xml:space="preserve">FLX </w:t>
      </w:r>
      <w:r w:rsidR="00056798">
        <w:rPr>
          <w:rFonts w:asciiTheme="minorHAnsi" w:hAnsiTheme="minorHAnsi" w:cstheme="minorHAnsi"/>
          <w:lang w:val="en-US" w:eastAsia="zh-CN"/>
        </w:rPr>
        <w:t>机床的</w:t>
      </w:r>
      <w:r w:rsidR="00056798">
        <w:rPr>
          <w:rFonts w:asciiTheme="minorHAnsi" w:hAnsiTheme="minorHAnsi" w:cstheme="minorHAnsi"/>
          <w:lang w:val="en-US" w:eastAsia="zh-CN"/>
        </w:rPr>
        <w:t xml:space="preserve"> B </w:t>
      </w:r>
      <w:r w:rsidR="00056798">
        <w:rPr>
          <w:rFonts w:asciiTheme="minorHAnsi" w:hAnsiTheme="minorHAnsi" w:cstheme="minorHAnsi"/>
          <w:lang w:val="en-US" w:eastAsia="zh-CN"/>
        </w:rPr>
        <w:t>轴和</w:t>
      </w:r>
      <w:r w:rsidR="00056798">
        <w:rPr>
          <w:rFonts w:asciiTheme="minorHAnsi" w:hAnsiTheme="minorHAnsi" w:cstheme="minorHAnsi"/>
          <w:lang w:val="en-US" w:eastAsia="zh-CN"/>
        </w:rPr>
        <w:t xml:space="preserve"> C </w:t>
      </w:r>
      <w:r w:rsidR="00056798">
        <w:rPr>
          <w:rFonts w:asciiTheme="minorHAnsi" w:hAnsiTheme="minorHAnsi" w:cstheme="minorHAnsi"/>
          <w:lang w:val="en-US" w:eastAsia="zh-CN"/>
        </w:rPr>
        <w:t>轴由</w:t>
      </w:r>
      <w:r w:rsidR="00056798">
        <w:rPr>
          <w:rFonts w:asciiTheme="minorHAnsi" w:hAnsiTheme="minorHAnsi" w:cstheme="minorHAnsi"/>
          <w:lang w:val="en-US" w:eastAsia="zh-CN"/>
        </w:rPr>
        <w:t xml:space="preserve"> </w:t>
      </w:r>
      <w:r w:rsidR="008E3075" w:rsidRPr="00D70A46">
        <w:rPr>
          <w:rFonts w:asciiTheme="minorHAnsi" w:hAnsiTheme="minorHAnsi" w:cstheme="minorHAnsi"/>
          <w:shd w:val="clear" w:color="auto" w:fill="FFFFFF"/>
          <w:lang w:val="en-US" w:eastAsia="zh-CN"/>
        </w:rPr>
        <w:t xml:space="preserve">NUM </w:t>
      </w:r>
      <w:r w:rsidR="008E3075" w:rsidRPr="00D70A46">
        <w:rPr>
          <w:rFonts w:asciiTheme="minorHAnsi" w:hAnsiTheme="minorHAnsi" w:cstheme="minorHAnsi"/>
          <w:shd w:val="clear" w:color="auto" w:fill="FFFFFF"/>
          <w:lang w:val="en-US" w:eastAsia="zh-CN"/>
        </w:rPr>
        <w:t>的</w:t>
      </w:r>
      <w:r w:rsidR="008E3075" w:rsidRPr="00D70A46">
        <w:rPr>
          <w:rFonts w:asciiTheme="minorHAnsi" w:hAnsiTheme="minorHAnsi" w:cstheme="minorHAnsi"/>
          <w:shd w:val="clear" w:color="auto" w:fill="FFFFFF"/>
          <w:lang w:val="en-US" w:eastAsia="zh-CN"/>
        </w:rPr>
        <w:t xml:space="preserve"> TMX </w:t>
      </w:r>
      <w:r w:rsidR="008E3075" w:rsidRPr="00D70A46">
        <w:rPr>
          <w:rFonts w:asciiTheme="minorHAnsi" w:hAnsiTheme="minorHAnsi" w:cstheme="minorHAnsi"/>
          <w:shd w:val="clear" w:color="auto" w:fill="FFFFFF"/>
          <w:lang w:val="en-US" w:eastAsia="zh-CN"/>
        </w:rPr>
        <w:t>系列</w:t>
      </w:r>
      <w:r w:rsidR="00056798" w:rsidRPr="00D70A46">
        <w:rPr>
          <w:rFonts w:asciiTheme="minorHAnsi" w:hAnsiTheme="minorHAnsi" w:cstheme="minorHAnsi"/>
          <w:shd w:val="clear" w:color="auto" w:fill="FFFFFF"/>
          <w:lang w:val="en-US" w:eastAsia="zh-CN"/>
        </w:rPr>
        <w:t>空心轴扭矩</w:t>
      </w:r>
      <w:r w:rsidR="008E3075" w:rsidRPr="00D70A46">
        <w:rPr>
          <w:rFonts w:asciiTheme="minorHAnsi" w:hAnsiTheme="minorHAnsi" w:cstheme="minorHAnsi"/>
          <w:shd w:val="clear" w:color="auto" w:fill="FFFFFF"/>
          <w:lang w:val="en-US" w:eastAsia="zh-CN"/>
        </w:rPr>
        <w:t>电机</w:t>
      </w:r>
      <w:r w:rsidR="00056798">
        <w:rPr>
          <w:rFonts w:asciiTheme="minorHAnsi" w:hAnsiTheme="minorHAnsi" w:cstheme="minorHAnsi"/>
          <w:lang w:val="en-US" w:eastAsia="zh-CN"/>
        </w:rPr>
        <w:t>驱动</w:t>
      </w:r>
      <w:r w:rsidR="008E3075" w:rsidRPr="00D70A46">
        <w:rPr>
          <w:rFonts w:asciiTheme="minorHAnsi" w:hAnsiTheme="minorHAnsi" w:cstheme="minorHAnsi"/>
          <w:shd w:val="clear" w:color="auto" w:fill="FFFFFF"/>
          <w:lang w:val="en-US" w:eastAsia="zh-CN"/>
        </w:rPr>
        <w:t>，是刀具磨削应用的理想之选，因为刀具磨削应用需要非常平滑和精确的旋转，尤其是在低速情况下。</w:t>
      </w:r>
      <w:r w:rsidR="008E3075" w:rsidRPr="00D70A46">
        <w:rPr>
          <w:rFonts w:asciiTheme="minorHAnsi" w:hAnsiTheme="minorHAnsi" w:cstheme="minorHAnsi"/>
          <w:shd w:val="clear" w:color="auto" w:fill="FFFFFF"/>
          <w:lang w:val="en-US" w:eastAsia="zh-CN"/>
        </w:rPr>
        <w:t xml:space="preserve"> </w:t>
      </w:r>
    </w:p>
    <w:p w:rsidR="0027192D" w:rsidRDefault="000305F3">
      <w:pPr>
        <w:rPr>
          <w:lang w:val="en-US" w:eastAsia="zh-CN"/>
        </w:rPr>
      </w:pPr>
      <w:r w:rsidRPr="00FC133D">
        <w:rPr>
          <w:lang w:val="en-US" w:eastAsia="zh-CN"/>
        </w:rPr>
        <w:t xml:space="preserve">"Star Cutter </w:t>
      </w:r>
      <w:r w:rsidRPr="00FC133D">
        <w:rPr>
          <w:lang w:val="en-US" w:eastAsia="zh-CN"/>
        </w:rPr>
        <w:t>的</w:t>
      </w:r>
      <w:r w:rsidRPr="00FC133D">
        <w:rPr>
          <w:lang w:val="en-US" w:eastAsia="zh-CN"/>
        </w:rPr>
        <w:t xml:space="preserve"> </w:t>
      </w:r>
      <w:r w:rsidR="00D70A46">
        <w:rPr>
          <w:lang w:val="en-US" w:eastAsia="zh-CN"/>
        </w:rPr>
        <w:t xml:space="preserve">Brad Cooper </w:t>
      </w:r>
      <w:r w:rsidRPr="00FC133D">
        <w:rPr>
          <w:lang w:val="en-US" w:eastAsia="zh-CN"/>
        </w:rPr>
        <w:t>补充道：</w:t>
      </w:r>
      <w:r w:rsidRPr="00FC133D">
        <w:rPr>
          <w:lang w:val="en-US" w:eastAsia="zh-CN"/>
        </w:rPr>
        <w:t>"</w:t>
      </w:r>
      <w:r w:rsidRPr="00FC133D">
        <w:rPr>
          <w:lang w:val="en-US" w:eastAsia="zh-CN"/>
        </w:rPr>
        <w:t>系统架构还支持</w:t>
      </w:r>
      <w:r w:rsidRPr="00FC133D">
        <w:rPr>
          <w:lang w:val="en-US" w:eastAsia="zh-CN"/>
        </w:rPr>
        <w:t xml:space="preserve"> NUM </w:t>
      </w:r>
      <w:r w:rsidRPr="00FC133D">
        <w:rPr>
          <w:lang w:val="en-US" w:eastAsia="zh-CN"/>
        </w:rPr>
        <w:t>的高性能单电缆电机，使维护工作更加轻松，并使我们能够充分利用现代</w:t>
      </w:r>
      <w:r w:rsidR="00F232D7">
        <w:rPr>
          <w:rFonts w:hint="eastAsia"/>
          <w:lang w:val="en-US" w:eastAsia="zh-CN"/>
        </w:rPr>
        <w:t>化</w:t>
      </w:r>
      <w:r w:rsidRPr="00FC133D">
        <w:rPr>
          <w:lang w:val="en-US" w:eastAsia="zh-CN"/>
        </w:rPr>
        <w:t>连接系统的优势。</w:t>
      </w:r>
      <w:r w:rsidRPr="005C43AA">
        <w:rPr>
          <w:lang w:val="en-US" w:eastAsia="zh-CN"/>
        </w:rPr>
        <w:t>"</w:t>
      </w:r>
      <w:r w:rsidRPr="005C43AA">
        <w:rPr>
          <w:lang w:val="en-US" w:eastAsia="zh-CN"/>
        </w:rPr>
        <w:t>该机型的维护工作从未如此简单，而性能的提升则确保了其可随时投入熄灯生产。</w:t>
      </w:r>
    </w:p>
    <w:p w:rsidR="005C43AA" w:rsidRPr="005C43AA" w:rsidRDefault="005C43AA" w:rsidP="005C43AA">
      <w:pPr>
        <w:rPr>
          <w:lang w:val="en-US" w:eastAsia="zh-CN"/>
        </w:rPr>
      </w:pPr>
    </w:p>
    <w:p w:rsidR="0027192D" w:rsidRDefault="000305F3">
      <w:pPr>
        <w:rPr>
          <w:lang w:val="en-US" w:eastAsia="zh-CN"/>
        </w:rPr>
      </w:pPr>
      <w:r w:rsidRPr="005C43AA">
        <w:rPr>
          <w:rStyle w:val="Fett"/>
          <w:lang w:val="en-US" w:eastAsia="zh-CN"/>
        </w:rPr>
        <w:t>提高性能和效率</w:t>
      </w:r>
    </w:p>
    <w:p w:rsidR="0027192D" w:rsidRDefault="000305F3">
      <w:pPr>
        <w:rPr>
          <w:lang w:val="en-US" w:eastAsia="zh-CN"/>
        </w:rPr>
      </w:pPr>
      <w:r w:rsidRPr="005C43AA">
        <w:rPr>
          <w:lang w:val="en-US" w:eastAsia="zh-CN"/>
        </w:rPr>
        <w:lastRenderedPageBreak/>
        <w:t xml:space="preserve">FLX </w:t>
      </w:r>
      <w:r w:rsidRPr="005C43AA">
        <w:rPr>
          <w:lang w:val="en-US" w:eastAsia="zh-CN"/>
        </w:rPr>
        <w:t>机床在设计上增强了自动化和砂轮更换功能，是大批量工具制造客户的理想选择。最显著的改进之一是，由于重新设计了砂轮库区域并提高了系统处理能力，砂轮更换时间缩短了</w:t>
      </w:r>
      <w:r w:rsidRPr="005C43AA">
        <w:rPr>
          <w:lang w:val="en-US" w:eastAsia="zh-CN"/>
        </w:rPr>
        <w:t xml:space="preserve"> 30%</w:t>
      </w:r>
      <w:r w:rsidRPr="005C43AA">
        <w:rPr>
          <w:lang w:val="en-US" w:eastAsia="zh-CN"/>
        </w:rPr>
        <w:t>。</w:t>
      </w:r>
    </w:p>
    <w:p w:rsidR="0027192D" w:rsidRDefault="000305F3">
      <w:pPr>
        <w:rPr>
          <w:lang w:val="en-US" w:eastAsia="zh-CN"/>
        </w:rPr>
      </w:pPr>
      <w:r w:rsidRPr="005C43AA">
        <w:rPr>
          <w:lang w:val="en-US" w:eastAsia="zh-CN"/>
        </w:rPr>
        <w:t xml:space="preserve">Star Cutter </w:t>
      </w:r>
      <w:r w:rsidRPr="005C43AA">
        <w:rPr>
          <w:lang w:val="en-US" w:eastAsia="zh-CN"/>
        </w:rPr>
        <w:t>还集成了机器人技术来处理砂轮和刀具更换，可提供多达</w:t>
      </w:r>
      <w:r w:rsidRPr="005C43AA">
        <w:rPr>
          <w:lang w:val="en-US" w:eastAsia="zh-CN"/>
        </w:rPr>
        <w:t xml:space="preserve"> </w:t>
      </w:r>
      <w:proofErr w:type="gramStart"/>
      <w:r w:rsidR="007B35F9">
        <w:rPr>
          <w:lang w:val="en-US" w:eastAsia="zh-CN"/>
        </w:rPr>
        <w:t xml:space="preserve">15 </w:t>
      </w:r>
      <w:r w:rsidR="007B35F9">
        <w:rPr>
          <w:lang w:val="en-US" w:eastAsia="zh-CN"/>
        </w:rPr>
        <w:t>个砂轮</w:t>
      </w:r>
      <w:r w:rsidR="00F232D7">
        <w:rPr>
          <w:rFonts w:hint="eastAsia"/>
          <w:lang w:val="en-US" w:eastAsia="zh-CN"/>
        </w:rPr>
        <w:t>库</w:t>
      </w:r>
      <w:r w:rsidR="007B35F9">
        <w:rPr>
          <w:lang w:val="en-US" w:eastAsia="zh-CN"/>
        </w:rPr>
        <w:t>位置和</w:t>
      </w:r>
      <w:proofErr w:type="gramEnd"/>
      <w:r w:rsidR="007B35F9">
        <w:rPr>
          <w:lang w:val="en-US" w:eastAsia="zh-CN"/>
        </w:rPr>
        <w:t xml:space="preserve"> </w:t>
      </w:r>
      <w:r w:rsidRPr="005C43AA">
        <w:rPr>
          <w:lang w:val="en-US" w:eastAsia="zh-CN"/>
        </w:rPr>
        <w:t xml:space="preserve">1200 </w:t>
      </w:r>
      <w:r w:rsidRPr="005C43AA">
        <w:rPr>
          <w:lang w:val="en-US" w:eastAsia="zh-CN"/>
        </w:rPr>
        <w:t>个</w:t>
      </w:r>
      <w:r w:rsidR="00F232D7">
        <w:rPr>
          <w:rFonts w:hint="eastAsia"/>
          <w:lang w:val="en-US" w:eastAsia="zh-CN"/>
        </w:rPr>
        <w:t>砂轮</w:t>
      </w:r>
      <w:r w:rsidRPr="005C43AA">
        <w:rPr>
          <w:lang w:val="en-US" w:eastAsia="zh-CN"/>
        </w:rPr>
        <w:t>，从而大大延长了自动化生产运行时间。这使得</w:t>
      </w:r>
      <w:r w:rsidRPr="005C43AA">
        <w:rPr>
          <w:lang w:val="en-US" w:eastAsia="zh-CN"/>
        </w:rPr>
        <w:t xml:space="preserve"> FLX </w:t>
      </w:r>
      <w:r w:rsidRPr="005C43AA">
        <w:rPr>
          <w:lang w:val="en-US" w:eastAsia="zh-CN"/>
        </w:rPr>
        <w:t>成为目录标准</w:t>
      </w:r>
      <w:r w:rsidR="00D70A46">
        <w:rPr>
          <w:lang w:val="en-US" w:eastAsia="zh-CN"/>
        </w:rPr>
        <w:t>硬质合金刀具制造商的新宠</w:t>
      </w:r>
      <w:r w:rsidRPr="005C43AA">
        <w:rPr>
          <w:lang w:val="en-US" w:eastAsia="zh-CN"/>
        </w:rPr>
        <w:t>。</w:t>
      </w:r>
    </w:p>
    <w:p w:rsidR="0027192D" w:rsidRDefault="000305F3">
      <w:pPr>
        <w:rPr>
          <w:lang w:val="en-US" w:eastAsia="zh-CN"/>
        </w:rPr>
      </w:pPr>
      <w:r w:rsidRPr="005C43AA">
        <w:rPr>
          <w:lang w:val="en-US" w:eastAsia="zh-CN"/>
        </w:rPr>
        <w:t>在效率方面，</w:t>
      </w:r>
      <w:proofErr w:type="spellStart"/>
      <w:r w:rsidRPr="005C43AA">
        <w:rPr>
          <w:lang w:val="en-US" w:eastAsia="zh-CN"/>
        </w:rPr>
        <w:t>FlexiumPro</w:t>
      </w:r>
      <w:proofErr w:type="spellEnd"/>
      <w:r w:rsidRPr="005C43AA">
        <w:rPr>
          <w:lang w:val="en-US" w:eastAsia="zh-CN"/>
        </w:rPr>
        <w:t xml:space="preserve"> </w:t>
      </w:r>
      <w:r w:rsidRPr="005C43AA">
        <w:rPr>
          <w:lang w:val="en-US" w:eastAsia="zh-CN"/>
        </w:rPr>
        <w:t>系统内置的</w:t>
      </w:r>
      <w:r w:rsidRPr="005C43AA">
        <w:rPr>
          <w:lang w:val="en-US" w:eastAsia="zh-CN"/>
        </w:rPr>
        <w:t xml:space="preserve"> </w:t>
      </w:r>
      <w:proofErr w:type="spellStart"/>
      <w:r w:rsidRPr="005C43AA">
        <w:rPr>
          <w:lang w:val="en-US" w:eastAsia="zh-CN"/>
        </w:rPr>
        <w:t>IIoT</w:t>
      </w:r>
      <w:proofErr w:type="spellEnd"/>
      <w:r w:rsidRPr="005C43AA">
        <w:rPr>
          <w:lang w:val="en-US" w:eastAsia="zh-CN"/>
        </w:rPr>
        <w:t>（工业物联网）连接可将生产统计数据无缝传输到工厂分析系统。</w:t>
      </w:r>
      <w:r w:rsidR="00F232D7">
        <w:rPr>
          <w:rFonts w:hint="eastAsia"/>
          <w:lang w:val="en-US" w:eastAsia="zh-CN"/>
        </w:rPr>
        <w:t>数控</w:t>
      </w:r>
      <w:r w:rsidRPr="005C43AA">
        <w:rPr>
          <w:lang w:val="en-US" w:eastAsia="zh-CN"/>
        </w:rPr>
        <w:t>系统实时内核中</w:t>
      </w:r>
      <w:r w:rsidR="00F232D7">
        <w:rPr>
          <w:rFonts w:hint="eastAsia"/>
          <w:lang w:val="en-US" w:eastAsia="zh-CN"/>
        </w:rPr>
        <w:t>（</w:t>
      </w:r>
      <w:r w:rsidR="00F232D7">
        <w:rPr>
          <w:rFonts w:hint="eastAsia"/>
          <w:lang w:val="en-US" w:eastAsia="zh-CN"/>
        </w:rPr>
        <w:t>RTK</w:t>
      </w:r>
      <w:r w:rsidR="00F232D7">
        <w:rPr>
          <w:rFonts w:hint="eastAsia"/>
          <w:lang w:val="en-US" w:eastAsia="zh-CN"/>
        </w:rPr>
        <w:t>）</w:t>
      </w:r>
      <w:r w:rsidRPr="005C43AA">
        <w:rPr>
          <w:lang w:val="en-US" w:eastAsia="zh-CN"/>
        </w:rPr>
        <w:t>的超级电容器可确保在断电时安全关机，进一步提高了熄灯生产所需的可靠性。</w:t>
      </w:r>
    </w:p>
    <w:p w:rsidR="0027192D" w:rsidRDefault="000305F3">
      <w:pPr>
        <w:rPr>
          <w:lang w:val="en-US" w:eastAsia="zh-CN"/>
        </w:rPr>
      </w:pPr>
      <w:r w:rsidRPr="005C43AA">
        <w:rPr>
          <w:rStyle w:val="Fett"/>
          <w:lang w:val="en-US" w:eastAsia="zh-CN"/>
        </w:rPr>
        <w:t>在需求旺盛的市场中保持竞争优势</w:t>
      </w:r>
    </w:p>
    <w:p w:rsidR="0027192D" w:rsidRDefault="000305F3">
      <w:pPr>
        <w:rPr>
          <w:lang w:val="en-US"/>
        </w:rPr>
      </w:pPr>
      <w:r w:rsidRPr="005C43AA">
        <w:rPr>
          <w:lang w:val="en-US"/>
        </w:rPr>
        <w:t xml:space="preserve">FLX </w:t>
      </w:r>
      <w:proofErr w:type="spellStart"/>
      <w:r w:rsidRPr="005C43AA">
        <w:rPr>
          <w:lang w:val="en-US"/>
        </w:rPr>
        <w:t>机床配备了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FlexiumPro</w:t>
      </w:r>
      <w:proofErr w:type="spellEnd"/>
      <w:r w:rsidRPr="005C43AA">
        <w:rPr>
          <w:lang w:val="en-US"/>
        </w:rPr>
        <w:t xml:space="preserve"> </w:t>
      </w:r>
      <w:proofErr w:type="spellStart"/>
      <w:r w:rsidRPr="005C43AA">
        <w:rPr>
          <w:lang w:val="en-US"/>
        </w:rPr>
        <w:t>数控系统</w:t>
      </w:r>
      <w:r w:rsidR="00BF659E">
        <w:rPr>
          <w:lang w:val="en-US"/>
        </w:rPr>
        <w:t>和用于生成磨削程序的</w:t>
      </w:r>
      <w:proofErr w:type="spellEnd"/>
      <w:r w:rsidR="00BF659E">
        <w:rPr>
          <w:lang w:val="en-US"/>
        </w:rPr>
        <w:t xml:space="preserve"> NUMROTO </w:t>
      </w:r>
      <w:proofErr w:type="spellStart"/>
      <w:r w:rsidR="00BF659E">
        <w:rPr>
          <w:lang w:val="en-US"/>
        </w:rPr>
        <w:t>软件，</w:t>
      </w:r>
      <w:r w:rsidRPr="005C43AA">
        <w:rPr>
          <w:lang w:val="en-US"/>
        </w:rPr>
        <w:t>使</w:t>
      </w:r>
      <w:proofErr w:type="spellEnd"/>
      <w:r w:rsidRPr="005C43AA">
        <w:rPr>
          <w:lang w:val="en-US"/>
        </w:rPr>
        <w:t xml:space="preserve"> Star Cutter </w:t>
      </w:r>
      <w:proofErr w:type="spellStart"/>
      <w:r w:rsidRPr="005C43AA">
        <w:rPr>
          <w:lang w:val="en-US"/>
        </w:rPr>
        <w:t>在切削工具制造行业中处于领先地位。创新的自动化、更高的可靠性和最先进的技术相结合，形成了独特的竞争优势</w:t>
      </w:r>
      <w:proofErr w:type="spellEnd"/>
      <w:r w:rsidRPr="005C43AA">
        <w:rPr>
          <w:lang w:val="en-US"/>
        </w:rPr>
        <w:t>。</w:t>
      </w:r>
    </w:p>
    <w:p w:rsidR="0027192D" w:rsidRDefault="00D70A46">
      <w:pPr>
        <w:rPr>
          <w:lang w:val="en-US"/>
        </w:rPr>
      </w:pPr>
      <w:r>
        <w:rPr>
          <w:lang w:val="en-US"/>
        </w:rPr>
        <w:t xml:space="preserve">"Star Cutter </w:t>
      </w:r>
      <w:proofErr w:type="spellStart"/>
      <w:r w:rsidRPr="00D70A46">
        <w:rPr>
          <w:lang w:val="en-US"/>
        </w:rPr>
        <w:t>销售经理</w:t>
      </w:r>
      <w:proofErr w:type="spellEnd"/>
      <w:r w:rsidRPr="00D70A46">
        <w:rPr>
          <w:lang w:val="en-US"/>
        </w:rPr>
        <w:t xml:space="preserve"> Aaron </w:t>
      </w:r>
      <w:proofErr w:type="spellStart"/>
      <w:r w:rsidRPr="00D70A46">
        <w:rPr>
          <w:lang w:val="en-US"/>
        </w:rPr>
        <w:t>Remsing</w:t>
      </w:r>
      <w:proofErr w:type="spellEnd"/>
      <w:r w:rsidRPr="00D70A46">
        <w:rPr>
          <w:lang w:val="en-US"/>
        </w:rPr>
        <w:t xml:space="preserve">, Jr. </w:t>
      </w:r>
      <w:proofErr w:type="spellStart"/>
      <w:r w:rsidRPr="005C43AA">
        <w:rPr>
          <w:lang w:val="en-US"/>
        </w:rPr>
        <w:t>表示</w:t>
      </w:r>
      <w:proofErr w:type="spellEnd"/>
      <w:r>
        <w:rPr>
          <w:lang w:val="en-US"/>
        </w:rPr>
        <w:t>：</w:t>
      </w:r>
      <w:r w:rsidR="000305F3" w:rsidRPr="005C43AA">
        <w:rPr>
          <w:lang w:val="en-US"/>
        </w:rPr>
        <w:t>"</w:t>
      </w:r>
      <w:proofErr w:type="spellStart"/>
      <w:r w:rsidR="000305F3" w:rsidRPr="005C43AA">
        <w:rPr>
          <w:lang w:val="en-US"/>
        </w:rPr>
        <w:t>随着工具制造行业不断向熄灯生产发展，该系统的可靠性和先进功能将在保持生产力和</w:t>
      </w:r>
      <w:r>
        <w:rPr>
          <w:lang w:val="en-US"/>
        </w:rPr>
        <w:t>效率</w:t>
      </w:r>
      <w:r w:rsidR="000305F3" w:rsidRPr="005C43AA">
        <w:rPr>
          <w:lang w:val="en-US"/>
        </w:rPr>
        <w:t>方面发挥至关重要的作用</w:t>
      </w:r>
      <w:proofErr w:type="spellEnd"/>
      <w:r>
        <w:rPr>
          <w:lang w:val="en-US"/>
        </w:rPr>
        <w:t>。</w:t>
      </w:r>
      <w:r w:rsidR="000305F3" w:rsidRPr="005C43AA">
        <w:rPr>
          <w:lang w:val="en-US"/>
        </w:rPr>
        <w:t xml:space="preserve">"NUM </w:t>
      </w:r>
      <w:proofErr w:type="spellStart"/>
      <w:r w:rsidR="000305F3" w:rsidRPr="005C43AA">
        <w:rPr>
          <w:lang w:val="en-US"/>
        </w:rPr>
        <w:t>FlexiumPro</w:t>
      </w:r>
      <w:proofErr w:type="spellEnd"/>
      <w:r w:rsidR="000305F3" w:rsidRPr="005C43AA">
        <w:rPr>
          <w:lang w:val="en-US"/>
        </w:rPr>
        <w:t xml:space="preserve"> </w:t>
      </w:r>
      <w:proofErr w:type="spellStart"/>
      <w:r w:rsidR="000305F3" w:rsidRPr="005C43AA">
        <w:rPr>
          <w:lang w:val="en-US"/>
        </w:rPr>
        <w:t>系统与强大的</w:t>
      </w:r>
      <w:proofErr w:type="spellEnd"/>
      <w:r w:rsidR="000305F3" w:rsidRPr="005C43AA">
        <w:rPr>
          <w:lang w:val="en-US"/>
        </w:rPr>
        <w:t xml:space="preserve"> FLX </w:t>
      </w:r>
      <w:proofErr w:type="spellStart"/>
      <w:r w:rsidR="000305F3" w:rsidRPr="005C43AA">
        <w:rPr>
          <w:lang w:val="en-US"/>
        </w:rPr>
        <w:t>平台相结合，使我们能够满足客户前所未有的高生产要求</w:t>
      </w:r>
      <w:proofErr w:type="spellEnd"/>
      <w:r w:rsidR="000305F3" w:rsidRPr="005C43AA">
        <w:rPr>
          <w:lang w:val="en-US"/>
        </w:rPr>
        <w:t>。</w:t>
      </w:r>
    </w:p>
    <w:p w:rsidR="0027192D" w:rsidRDefault="000305F3">
      <w:pPr>
        <w:rPr>
          <w:lang w:val="en-US"/>
        </w:rPr>
      </w:pPr>
      <w:proofErr w:type="spellStart"/>
      <w:r w:rsidRPr="005C43AA">
        <w:rPr>
          <w:rStyle w:val="Fett"/>
          <w:lang w:val="en-US"/>
        </w:rPr>
        <w:t>展望未来</w:t>
      </w:r>
      <w:proofErr w:type="spellEnd"/>
    </w:p>
    <w:p w:rsidR="0027192D" w:rsidRDefault="000305F3">
      <w:pPr>
        <w:rPr>
          <w:lang w:val="en-US" w:eastAsia="zh-CN"/>
        </w:rPr>
      </w:pPr>
      <w:r w:rsidRPr="005C43AA">
        <w:rPr>
          <w:lang w:val="en-US"/>
        </w:rPr>
        <w:t xml:space="preserve">Star Cutter </w:t>
      </w:r>
      <w:proofErr w:type="spellStart"/>
      <w:r w:rsidRPr="005C43AA">
        <w:rPr>
          <w:lang w:val="en-US"/>
        </w:rPr>
        <w:t>始终专注于推进其</w:t>
      </w:r>
      <w:proofErr w:type="spellEnd"/>
      <w:r w:rsidRPr="005C43AA">
        <w:rPr>
          <w:lang w:val="en-US"/>
        </w:rPr>
        <w:t xml:space="preserve"> FLX</w:t>
      </w:r>
      <w:r w:rsidRPr="005C43AA">
        <w:rPr>
          <w:lang w:val="en-US"/>
        </w:rPr>
        <w:t>、</w:t>
      </w:r>
      <w:r w:rsidRPr="005C43AA">
        <w:rPr>
          <w:lang w:val="en-US"/>
        </w:rPr>
        <w:t xml:space="preserve">NXT </w:t>
      </w:r>
      <w:r w:rsidRPr="005C43AA">
        <w:rPr>
          <w:lang w:val="en-US"/>
        </w:rPr>
        <w:t>和</w:t>
      </w:r>
      <w:r w:rsidRPr="005C43AA">
        <w:rPr>
          <w:lang w:val="en-US"/>
        </w:rPr>
        <w:t xml:space="preserve"> PTG </w:t>
      </w:r>
      <w:proofErr w:type="spellStart"/>
      <w:r w:rsidRPr="005C43AA">
        <w:rPr>
          <w:lang w:val="en-US"/>
        </w:rPr>
        <w:t>平台的发展，以服务于更广泛的行业</w:t>
      </w:r>
      <w:proofErr w:type="spellEnd"/>
      <w:r w:rsidRPr="005C43AA">
        <w:rPr>
          <w:lang w:val="en-US"/>
        </w:rPr>
        <w:t>。</w:t>
      </w:r>
      <w:r w:rsidRPr="005C43AA">
        <w:rPr>
          <w:lang w:val="en-US" w:eastAsia="zh-CN"/>
        </w:rPr>
        <w:t>未来的</w:t>
      </w:r>
      <w:r w:rsidR="00F232D7">
        <w:rPr>
          <w:rFonts w:hint="eastAsia"/>
          <w:lang w:val="en-US" w:eastAsia="zh-CN"/>
        </w:rPr>
        <w:t>机床</w:t>
      </w:r>
      <w:r w:rsidRPr="005C43AA">
        <w:rPr>
          <w:lang w:val="en-US" w:eastAsia="zh-CN"/>
        </w:rPr>
        <w:t>增强功能将继续与客户需求保持一致，尤其是在高产量</w:t>
      </w:r>
      <w:r w:rsidR="00996208">
        <w:rPr>
          <w:rFonts w:hint="eastAsia"/>
          <w:lang w:val="en-US" w:eastAsia="zh-CN"/>
        </w:rPr>
        <w:t>加工</w:t>
      </w:r>
      <w:r w:rsidRPr="005C43AA">
        <w:rPr>
          <w:lang w:val="en-US" w:eastAsia="zh-CN"/>
        </w:rPr>
        <w:t>和医疗领域。作为客户服务承诺的一部分，</w:t>
      </w:r>
      <w:r w:rsidRPr="005C43AA">
        <w:rPr>
          <w:lang w:val="en-US" w:eastAsia="zh-CN"/>
        </w:rPr>
        <w:t xml:space="preserve">Star Cutter </w:t>
      </w:r>
      <w:r w:rsidRPr="005C43AA">
        <w:rPr>
          <w:lang w:val="en-US" w:eastAsia="zh-CN"/>
        </w:rPr>
        <w:t>将确保采用新</w:t>
      </w:r>
      <w:r w:rsidRPr="005C43AA">
        <w:rPr>
          <w:lang w:val="en-US" w:eastAsia="zh-CN"/>
        </w:rPr>
        <w:t xml:space="preserve"> CNC </w:t>
      </w:r>
      <w:r w:rsidRPr="005C43AA">
        <w:rPr>
          <w:lang w:val="en-US" w:eastAsia="zh-CN"/>
        </w:rPr>
        <w:t>系统的客户顺利过渡，提供全面的支持和培训，以确保最佳性能。</w:t>
      </w:r>
    </w:p>
    <w:p w:rsidR="0027192D" w:rsidRDefault="000305F3">
      <w:pPr>
        <w:rPr>
          <w:lang w:val="en-US" w:eastAsia="zh-CN"/>
        </w:rPr>
      </w:pPr>
      <w:r w:rsidRPr="005C43AA">
        <w:rPr>
          <w:lang w:val="en-US" w:eastAsia="zh-CN"/>
        </w:rPr>
        <w:t>"</w:t>
      </w:r>
      <w:r w:rsidRPr="005C43AA">
        <w:rPr>
          <w:lang w:val="en-US" w:eastAsia="zh-CN"/>
        </w:rPr>
        <w:t>我们的客户服务和支持仍将是我们的首要任务，</w:t>
      </w:r>
      <w:r w:rsidRPr="005C43AA">
        <w:rPr>
          <w:lang w:val="en-US" w:eastAsia="zh-CN"/>
        </w:rPr>
        <w:t>"</w:t>
      </w:r>
      <w:r w:rsidR="00D70A46">
        <w:rPr>
          <w:lang w:val="en-US" w:eastAsia="zh-CN"/>
        </w:rPr>
        <w:t>小</w:t>
      </w:r>
      <w:r w:rsidR="00D70A46">
        <w:rPr>
          <w:lang w:val="en-US" w:eastAsia="zh-CN"/>
        </w:rPr>
        <w:t xml:space="preserve"> Aaron </w:t>
      </w:r>
      <w:proofErr w:type="spellStart"/>
      <w:r w:rsidR="00D70A46">
        <w:rPr>
          <w:lang w:val="en-US" w:eastAsia="zh-CN"/>
        </w:rPr>
        <w:t>Remsing</w:t>
      </w:r>
      <w:proofErr w:type="spellEnd"/>
      <w:r w:rsidR="00D70A46">
        <w:rPr>
          <w:lang w:val="en-US" w:eastAsia="zh-CN"/>
        </w:rPr>
        <w:t xml:space="preserve"> </w:t>
      </w:r>
      <w:r w:rsidRPr="005C43AA">
        <w:rPr>
          <w:lang w:val="en-US" w:eastAsia="zh-CN"/>
        </w:rPr>
        <w:t>肯定地说。</w:t>
      </w:r>
      <w:r w:rsidRPr="005C43AA">
        <w:rPr>
          <w:lang w:val="en-US" w:eastAsia="zh-CN"/>
        </w:rPr>
        <w:t>"</w:t>
      </w:r>
      <w:r w:rsidRPr="005C43AA">
        <w:rPr>
          <w:lang w:val="en-US" w:eastAsia="zh-CN"/>
        </w:rPr>
        <w:t>我们将致力于为客户实现向新数控系统的无缝过渡，确保他们继续从</w:t>
      </w:r>
      <w:r w:rsidRPr="005C43AA">
        <w:rPr>
          <w:lang w:val="en-US" w:eastAsia="zh-CN"/>
        </w:rPr>
        <w:t xml:space="preserve"> Star Cutter </w:t>
      </w:r>
      <w:r w:rsidRPr="005C43AA">
        <w:rPr>
          <w:lang w:val="en-US" w:eastAsia="zh-CN"/>
        </w:rPr>
        <w:t>获得他们所期待的高水平服务。</w:t>
      </w:r>
    </w:p>
    <w:p w:rsidR="00D70A46" w:rsidRDefault="00D70A46">
      <w:pPr>
        <w:spacing w:after="0" w:line="240" w:lineRule="auto"/>
        <w:rPr>
          <w:rStyle w:val="Fett"/>
          <w:lang w:val="en-US" w:eastAsia="zh-CN"/>
        </w:rPr>
      </w:pPr>
      <w:r>
        <w:rPr>
          <w:rStyle w:val="Fett"/>
          <w:lang w:val="en-US" w:eastAsia="zh-CN"/>
        </w:rPr>
        <w:br w:type="page"/>
      </w:r>
    </w:p>
    <w:p w:rsidR="0027192D" w:rsidRDefault="000305F3">
      <w:pPr>
        <w:rPr>
          <w:lang w:val="en-US" w:eastAsia="zh-CN"/>
        </w:rPr>
      </w:pPr>
      <w:r w:rsidRPr="005C43AA">
        <w:rPr>
          <w:rStyle w:val="Fett"/>
          <w:lang w:val="en-US" w:eastAsia="zh-CN"/>
        </w:rPr>
        <w:lastRenderedPageBreak/>
        <w:t>关于星形切割机公司</w:t>
      </w:r>
    </w:p>
    <w:p w:rsidR="0027192D" w:rsidRDefault="000305F3">
      <w:pPr>
        <w:rPr>
          <w:lang w:val="en-US" w:eastAsia="zh-CN"/>
        </w:rPr>
      </w:pPr>
      <w:r w:rsidRPr="00D70A46">
        <w:rPr>
          <w:color w:val="2B2B2B"/>
          <w:lang w:val="en-US" w:eastAsia="zh-CN"/>
        </w:rPr>
        <w:t>斯塔刀具公司总部位于密歇根州法明顿希尔斯，最初成立于</w:t>
      </w:r>
      <w:r w:rsidRPr="00D70A46">
        <w:rPr>
          <w:color w:val="2B2B2B"/>
          <w:lang w:val="en-US" w:eastAsia="zh-CN"/>
        </w:rPr>
        <w:t xml:space="preserve"> 1927 </w:t>
      </w:r>
      <w:r w:rsidRPr="00D70A46">
        <w:rPr>
          <w:color w:val="2B2B2B"/>
          <w:lang w:val="en-US" w:eastAsia="zh-CN"/>
        </w:rPr>
        <w:t>年，是切削刀具行业的全球领先企业，拥有</w:t>
      </w:r>
      <w:r w:rsidRPr="00D70A46">
        <w:rPr>
          <w:color w:val="2B2B2B"/>
          <w:lang w:val="en-US" w:eastAsia="zh-CN"/>
        </w:rPr>
        <w:t xml:space="preserve"> 700 </w:t>
      </w:r>
      <w:r w:rsidRPr="00D70A46">
        <w:rPr>
          <w:color w:val="2B2B2B"/>
          <w:lang w:val="en-US" w:eastAsia="zh-CN"/>
        </w:rPr>
        <w:t>多名员工，在</w:t>
      </w:r>
      <w:r w:rsidRPr="00D70A46">
        <w:rPr>
          <w:color w:val="2B2B2B"/>
          <w:lang w:val="en-US" w:eastAsia="zh-CN"/>
        </w:rPr>
        <w:t xml:space="preserve"> 15 </w:t>
      </w:r>
      <w:r w:rsidRPr="00D70A46">
        <w:rPr>
          <w:color w:val="2B2B2B"/>
          <w:lang w:val="en-US" w:eastAsia="zh-CN"/>
        </w:rPr>
        <w:t>个制造工厂工作。每个工厂都专门生产特定类型的产品或服务：硬质合金坯料和预型件、整体硬质合金切削刀具、枪钻、</w:t>
      </w:r>
      <w:r w:rsidRPr="00D70A46">
        <w:rPr>
          <w:color w:val="2B2B2B"/>
          <w:lang w:val="en-US" w:eastAsia="zh-CN"/>
        </w:rPr>
        <w:t xml:space="preserve">PCD </w:t>
      </w:r>
      <w:r w:rsidRPr="00D70A46">
        <w:rPr>
          <w:color w:val="2B2B2B"/>
          <w:lang w:val="en-US" w:eastAsia="zh-CN"/>
        </w:rPr>
        <w:t>刀具、齿轮切削刀具以及五轴</w:t>
      </w:r>
      <w:r w:rsidRPr="00D70A46">
        <w:rPr>
          <w:color w:val="2B2B2B"/>
          <w:lang w:val="en-US" w:eastAsia="zh-CN"/>
        </w:rPr>
        <w:t xml:space="preserve"> CNC </w:t>
      </w:r>
      <w:r w:rsidRPr="00D70A46">
        <w:rPr>
          <w:color w:val="2B2B2B"/>
          <w:lang w:val="en-US" w:eastAsia="zh-CN"/>
        </w:rPr>
        <w:t>刀具和刀具磨床。</w:t>
      </w:r>
      <w:r w:rsidR="005C43AA" w:rsidRPr="005C43AA">
        <w:rPr>
          <w:lang w:val="en-US" w:eastAsia="zh-CN"/>
        </w:rPr>
        <w:t>有关</w:t>
      </w:r>
      <w:r w:rsidR="005C43AA" w:rsidRPr="005C43AA">
        <w:rPr>
          <w:lang w:val="en-US" w:eastAsia="zh-CN"/>
        </w:rPr>
        <w:t xml:space="preserve"> FLX </w:t>
      </w:r>
      <w:r w:rsidR="005C43AA" w:rsidRPr="005C43AA">
        <w:rPr>
          <w:lang w:val="en-US" w:eastAsia="zh-CN"/>
        </w:rPr>
        <w:t>机床和</w:t>
      </w:r>
      <w:r w:rsidR="005C43AA" w:rsidRPr="005C43AA">
        <w:rPr>
          <w:lang w:val="en-US" w:eastAsia="zh-CN"/>
        </w:rPr>
        <w:t xml:space="preserve"> NUM </w:t>
      </w:r>
      <w:proofErr w:type="spellStart"/>
      <w:r w:rsidR="005C43AA" w:rsidRPr="005C43AA">
        <w:rPr>
          <w:lang w:val="en-US" w:eastAsia="zh-CN"/>
        </w:rPr>
        <w:t>FlexiumPro</w:t>
      </w:r>
      <w:proofErr w:type="spellEnd"/>
      <w:r w:rsidR="005C43AA" w:rsidRPr="005C43AA">
        <w:rPr>
          <w:lang w:val="en-US" w:eastAsia="zh-CN"/>
        </w:rPr>
        <w:t xml:space="preserve"> CNC </w:t>
      </w:r>
      <w:r w:rsidR="005C43AA">
        <w:rPr>
          <w:lang w:val="en-US" w:eastAsia="zh-CN"/>
        </w:rPr>
        <w:t>控制系统</w:t>
      </w:r>
      <w:r w:rsidR="005C43AA" w:rsidRPr="005C43AA">
        <w:rPr>
          <w:lang w:val="en-US" w:eastAsia="zh-CN"/>
        </w:rPr>
        <w:t>的更多信息</w:t>
      </w:r>
      <w:r w:rsidR="005C43AA">
        <w:rPr>
          <w:lang w:val="en-US" w:eastAsia="zh-CN"/>
        </w:rPr>
        <w:t>，请访问</w:t>
      </w:r>
      <w:r w:rsidR="005C43AA">
        <w:rPr>
          <w:lang w:val="en-US" w:eastAsia="zh-CN"/>
        </w:rPr>
        <w:t xml:space="preserve"> num.com </w:t>
      </w:r>
      <w:r w:rsidR="005C43AA" w:rsidRPr="005C43AA">
        <w:rPr>
          <w:lang w:val="en-US" w:eastAsia="zh-CN"/>
        </w:rPr>
        <w:t>或联系</w:t>
      </w:r>
      <w:r w:rsidR="005C43AA">
        <w:rPr>
          <w:lang w:val="en-US" w:eastAsia="zh-CN"/>
        </w:rPr>
        <w:t>：</w:t>
      </w:r>
    </w:p>
    <w:p w:rsidR="005C43AA" w:rsidRDefault="005C43AA" w:rsidP="005C43AA">
      <w:pPr>
        <w:rPr>
          <w:rFonts w:eastAsia="Arial"/>
          <w:lang w:val="en-US" w:eastAsia="zh-CN"/>
        </w:rPr>
      </w:pPr>
    </w:p>
    <w:p w:rsidR="0027192D" w:rsidRPr="001F6D77" w:rsidRDefault="000305F3">
      <w:pPr>
        <w:rPr>
          <w:rFonts w:eastAsia="Arial"/>
          <w:lang w:val="en-US" w:eastAsia="zh-CN"/>
        </w:rPr>
      </w:pPr>
      <w:r w:rsidRPr="001F6D77">
        <w:rPr>
          <w:rFonts w:eastAsia="Arial"/>
          <w:lang w:val="en-US" w:eastAsia="zh-CN"/>
        </w:rPr>
        <w:t xml:space="preserve">NUM </w:t>
      </w:r>
      <w:r w:rsidRPr="009045AD">
        <w:rPr>
          <w:rFonts w:eastAsia="Arial"/>
          <w:lang w:eastAsia="zh-CN"/>
        </w:rPr>
        <w:t>总部</w:t>
      </w:r>
    </w:p>
    <w:p w:rsidR="0027192D" w:rsidRPr="001F6D77" w:rsidRDefault="000305F3">
      <w:pPr>
        <w:rPr>
          <w:rFonts w:eastAsia="Arial"/>
          <w:lang w:val="en-US" w:eastAsia="zh-CN"/>
        </w:rPr>
      </w:pPr>
      <w:r w:rsidRPr="001F6D77">
        <w:rPr>
          <w:rFonts w:eastAsia="Arial"/>
          <w:lang w:val="en-US" w:eastAsia="zh-CN"/>
        </w:rPr>
        <w:t>NUM AG</w:t>
      </w:r>
      <w:r w:rsidRPr="001F6D77">
        <w:rPr>
          <w:rFonts w:eastAsia="Arial"/>
          <w:lang w:val="en-US" w:eastAsia="zh-CN"/>
        </w:rPr>
        <w:t>，</w:t>
      </w:r>
      <w:proofErr w:type="spellStart"/>
      <w:r w:rsidRPr="001F6D77">
        <w:rPr>
          <w:rFonts w:eastAsia="Arial"/>
          <w:lang w:val="en-US" w:eastAsia="zh-CN"/>
        </w:rPr>
        <w:t>Battenhusstrasse</w:t>
      </w:r>
      <w:proofErr w:type="spellEnd"/>
      <w:r w:rsidRPr="001F6D77">
        <w:rPr>
          <w:rFonts w:eastAsia="Arial"/>
          <w:lang w:val="en-US" w:eastAsia="zh-CN"/>
        </w:rPr>
        <w:t xml:space="preserve"> 16</w:t>
      </w:r>
      <w:r w:rsidRPr="001F6D77">
        <w:rPr>
          <w:rFonts w:eastAsia="Arial"/>
          <w:lang w:val="en-US" w:eastAsia="zh-CN"/>
        </w:rPr>
        <w:t>，</w:t>
      </w:r>
      <w:r w:rsidRPr="001F6D77">
        <w:rPr>
          <w:rFonts w:eastAsia="Arial"/>
          <w:lang w:val="en-US" w:eastAsia="zh-CN"/>
        </w:rPr>
        <w:t xml:space="preserve">9053 </w:t>
      </w:r>
      <w:proofErr w:type="spellStart"/>
      <w:r w:rsidRPr="001F6D77">
        <w:rPr>
          <w:rFonts w:eastAsia="Arial"/>
          <w:lang w:val="en-US" w:eastAsia="zh-CN"/>
        </w:rPr>
        <w:t>Teufen</w:t>
      </w:r>
      <w:proofErr w:type="spellEnd"/>
      <w:r w:rsidRPr="001F6D77">
        <w:rPr>
          <w:rFonts w:eastAsia="Arial"/>
          <w:lang w:val="en-US" w:eastAsia="zh-CN"/>
        </w:rPr>
        <w:t>，</w:t>
      </w:r>
      <w:r w:rsidRPr="009045AD">
        <w:rPr>
          <w:rFonts w:eastAsia="Arial"/>
          <w:lang w:eastAsia="zh-CN"/>
        </w:rPr>
        <w:t>瑞士</w:t>
      </w:r>
    </w:p>
    <w:p w:rsidR="0027192D" w:rsidRPr="001F6D77" w:rsidRDefault="000305F3">
      <w:pPr>
        <w:rPr>
          <w:rFonts w:eastAsia="Arial"/>
          <w:lang w:val="en-US" w:eastAsia="zh-CN"/>
        </w:rPr>
      </w:pPr>
      <w:r>
        <w:rPr>
          <w:rFonts w:eastAsia="Arial"/>
          <w:lang w:eastAsia="zh-CN"/>
        </w:rPr>
        <w:t>电话</w:t>
      </w:r>
      <w:r w:rsidRPr="001F6D77">
        <w:rPr>
          <w:rFonts w:eastAsia="Arial"/>
          <w:lang w:val="en-US" w:eastAsia="zh-CN"/>
        </w:rPr>
        <w:t>：</w:t>
      </w:r>
      <w:r w:rsidRPr="001F6D77">
        <w:rPr>
          <w:rFonts w:eastAsia="Arial"/>
          <w:lang w:val="en-US" w:eastAsia="zh-CN"/>
        </w:rPr>
        <w:t>+41 71 335 04 11</w:t>
      </w:r>
      <w:r w:rsidRPr="001F6D77">
        <w:rPr>
          <w:rFonts w:eastAsia="Arial"/>
          <w:lang w:val="en-US" w:eastAsia="zh-CN"/>
        </w:rPr>
        <w:t>；</w:t>
      </w:r>
      <w:r w:rsidRPr="001F6D77">
        <w:rPr>
          <w:rFonts w:eastAsia="Arial"/>
          <w:lang w:val="en-US" w:eastAsia="zh-CN"/>
        </w:rPr>
        <w:t xml:space="preserve">sales.ch@num.com, www.num.com </w:t>
      </w:r>
    </w:p>
    <w:p w:rsidR="005C43AA" w:rsidRPr="001F6D77" w:rsidRDefault="005C43AA" w:rsidP="005C43AA">
      <w:pPr>
        <w:rPr>
          <w:rFonts w:eastAsia="Arial"/>
          <w:lang w:val="en-US" w:eastAsia="zh-CN"/>
        </w:rPr>
      </w:pPr>
    </w:p>
    <w:p w:rsidR="0027192D" w:rsidRPr="001F6D77" w:rsidRDefault="000305F3">
      <w:pPr>
        <w:rPr>
          <w:rFonts w:eastAsia="Arial"/>
          <w:lang w:val="en-US"/>
        </w:rPr>
      </w:pPr>
      <w:proofErr w:type="spellStart"/>
      <w:r>
        <w:rPr>
          <w:rFonts w:eastAsia="Arial"/>
          <w:lang w:val="en-US"/>
        </w:rPr>
        <w:t>美国</w:t>
      </w:r>
      <w:proofErr w:type="spellEnd"/>
      <w:r w:rsidRPr="001F6D77">
        <w:rPr>
          <w:rFonts w:eastAsia="Arial"/>
          <w:lang w:val="en-US"/>
        </w:rPr>
        <w:t xml:space="preserve"> NTC</w:t>
      </w:r>
    </w:p>
    <w:p w:rsidR="0027192D" w:rsidRPr="001F6D77" w:rsidRDefault="000305F3">
      <w:pPr>
        <w:rPr>
          <w:rFonts w:eastAsia="Arial"/>
          <w:lang w:val="en-US"/>
        </w:rPr>
      </w:pPr>
      <w:r w:rsidRPr="001F6D77">
        <w:rPr>
          <w:rFonts w:eastAsia="Arial"/>
          <w:lang w:val="en-US"/>
        </w:rPr>
        <w:t xml:space="preserve">Steve </w:t>
      </w:r>
      <w:proofErr w:type="spellStart"/>
      <w:r w:rsidRPr="001F6D77">
        <w:rPr>
          <w:rFonts w:eastAsia="Arial"/>
          <w:lang w:val="en-US"/>
        </w:rPr>
        <w:t>Schilling</w:t>
      </w:r>
      <w:r w:rsidRPr="001F6D77">
        <w:rPr>
          <w:rFonts w:eastAsia="Arial" w:hint="eastAsia"/>
          <w:lang w:val="en-US"/>
        </w:rPr>
        <w:t>，</w:t>
      </w:r>
      <w:r w:rsidRPr="001F6D77">
        <w:rPr>
          <w:rFonts w:eastAsia="Arial"/>
          <w:lang w:val="en-US"/>
        </w:rPr>
        <w:t>NUM</w:t>
      </w:r>
      <w:proofErr w:type="spellEnd"/>
      <w:r w:rsidRPr="001F6D77">
        <w:rPr>
          <w:rFonts w:eastAsia="Arial"/>
          <w:lang w:val="en-US"/>
        </w:rPr>
        <w:t xml:space="preserve"> Corporation</w:t>
      </w:r>
      <w:r w:rsidRPr="001F6D77">
        <w:rPr>
          <w:rFonts w:eastAsia="Arial" w:hint="eastAsia"/>
          <w:lang w:val="en-US"/>
        </w:rPr>
        <w:t>，</w:t>
      </w:r>
      <w:r w:rsidRPr="001F6D77">
        <w:rPr>
          <w:rFonts w:eastAsia="Arial"/>
          <w:lang w:val="en-US"/>
        </w:rPr>
        <w:t xml:space="preserve">603 East Diehl </w:t>
      </w:r>
      <w:proofErr w:type="spellStart"/>
      <w:r w:rsidRPr="001F6D77">
        <w:rPr>
          <w:rFonts w:eastAsia="Arial"/>
          <w:lang w:val="en-US"/>
        </w:rPr>
        <w:t>Road</w:t>
      </w:r>
      <w:r w:rsidRPr="001F6D77">
        <w:rPr>
          <w:rFonts w:eastAsia="Arial" w:hint="eastAsia"/>
          <w:lang w:val="en-US"/>
        </w:rPr>
        <w:t>，</w:t>
      </w:r>
      <w:r w:rsidRPr="001F6D77">
        <w:rPr>
          <w:rFonts w:eastAsia="Arial"/>
          <w:lang w:val="en-US"/>
        </w:rPr>
        <w:t>Suite</w:t>
      </w:r>
      <w:proofErr w:type="spellEnd"/>
      <w:r w:rsidRPr="001F6D77">
        <w:rPr>
          <w:rFonts w:eastAsia="Arial"/>
          <w:lang w:val="en-US"/>
        </w:rPr>
        <w:t xml:space="preserve"> 115</w:t>
      </w:r>
      <w:r w:rsidRPr="001F6D77">
        <w:rPr>
          <w:rFonts w:eastAsia="Arial" w:hint="eastAsia"/>
          <w:lang w:val="en-US"/>
        </w:rPr>
        <w:t>，</w:t>
      </w:r>
      <w:r w:rsidRPr="001F6D77">
        <w:rPr>
          <w:rFonts w:eastAsia="Arial"/>
          <w:lang w:val="en-US"/>
        </w:rPr>
        <w:t>Naperville</w:t>
      </w:r>
      <w:r w:rsidRPr="001F6D77">
        <w:rPr>
          <w:rFonts w:eastAsia="Arial" w:hint="eastAsia"/>
          <w:lang w:val="en-US"/>
        </w:rPr>
        <w:t>，</w:t>
      </w:r>
      <w:r w:rsidRPr="001F6D77">
        <w:rPr>
          <w:rFonts w:eastAsia="Arial"/>
          <w:lang w:val="en-US"/>
        </w:rPr>
        <w:t>IL 60563</w:t>
      </w:r>
      <w:r w:rsidRPr="001F6D77">
        <w:rPr>
          <w:rFonts w:eastAsia="Arial" w:hint="eastAsia"/>
          <w:lang w:val="en-US"/>
        </w:rPr>
        <w:t>，</w:t>
      </w:r>
      <w:r w:rsidRPr="001F6D77">
        <w:rPr>
          <w:rFonts w:eastAsia="Arial"/>
          <w:lang w:val="en-US"/>
        </w:rPr>
        <w:t>USA</w:t>
      </w:r>
      <w:r w:rsidRPr="009045AD">
        <w:rPr>
          <w:rFonts w:eastAsia="Arial"/>
          <w:lang w:val="en-US"/>
        </w:rPr>
        <w:t>。</w:t>
      </w:r>
      <w:r w:rsidRPr="001F6D77">
        <w:rPr>
          <w:rFonts w:eastAsia="Arial"/>
          <w:lang w:val="en-US"/>
        </w:rPr>
        <w:t xml:space="preserve"> </w:t>
      </w:r>
    </w:p>
    <w:p w:rsidR="0027192D" w:rsidRDefault="000305F3">
      <w:pPr>
        <w:rPr>
          <w:rFonts w:eastAsia="Arial"/>
          <w:color w:val="0000FF"/>
          <w:u w:val="single"/>
        </w:rPr>
      </w:pPr>
      <w:r w:rsidRPr="00876E16">
        <w:rPr>
          <w:rFonts w:eastAsia="Arial"/>
        </w:rPr>
        <w:t>电话</w:t>
      </w:r>
      <w:r w:rsidRPr="001F6D77">
        <w:rPr>
          <w:rFonts w:eastAsia="Arial"/>
          <w:lang w:val="en-US"/>
        </w:rPr>
        <w:t>：</w:t>
      </w:r>
      <w:r w:rsidRPr="001F6D77">
        <w:rPr>
          <w:rFonts w:eastAsia="Arial"/>
          <w:lang w:val="en-US"/>
        </w:rPr>
        <w:t>630 505 77 22</w:t>
      </w:r>
      <w:r w:rsidRPr="001F6D77">
        <w:rPr>
          <w:rFonts w:eastAsia="Arial"/>
          <w:lang w:val="en-US"/>
        </w:rPr>
        <w:t>；</w:t>
      </w:r>
      <w:r w:rsidRPr="001F6D77">
        <w:rPr>
          <w:rFonts w:eastAsia="Arial"/>
          <w:lang w:val="en-US"/>
        </w:rPr>
        <w:t>sales.us@num.com</w:t>
      </w:r>
      <w:r w:rsidRPr="001F6D77">
        <w:rPr>
          <w:rFonts w:eastAsia="Arial"/>
          <w:lang w:val="en-US"/>
        </w:rPr>
        <w:t>；</w:t>
      </w:r>
      <w:hyperlink r:id="rId6">
        <w:r w:rsidRPr="001F6D77">
          <w:rPr>
            <w:rFonts w:eastAsia="Arial"/>
            <w:color w:val="0000FF"/>
            <w:u w:val="single"/>
            <w:lang w:val="en-US"/>
          </w:rPr>
          <w:t>www.num.com</w:t>
        </w:r>
      </w:hyperlink>
    </w:p>
    <w:p w:rsidR="001F6D77" w:rsidRDefault="001F6D77">
      <w:pPr>
        <w:rPr>
          <w:rFonts w:eastAsia="Arial"/>
        </w:rPr>
      </w:pPr>
    </w:p>
    <w:p w:rsidR="001F6D77" w:rsidRDefault="001F6D77">
      <w:pPr>
        <w:rPr>
          <w:rFonts w:eastAsia="Arial"/>
        </w:rPr>
      </w:pPr>
      <w:r>
        <w:rPr>
          <w:rFonts w:eastAsia="Arial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453pt;height:302.25pt">
            <v:imagedata r:id="rId7" o:title="Star Cutter_FLX Grinder"/>
          </v:shape>
        </w:pict>
      </w:r>
    </w:p>
    <w:p w:rsidR="001F6D77" w:rsidRDefault="001F6D77">
      <w:pPr>
        <w:rPr>
          <w:color w:val="2B2B2B"/>
          <w:lang w:val="en-US" w:eastAsia="zh-CN"/>
        </w:rPr>
      </w:pPr>
      <w:r w:rsidRPr="001F6D77">
        <w:rPr>
          <w:rFonts w:hint="eastAsia"/>
          <w:color w:val="2B2B2B"/>
          <w:lang w:val="en-US" w:eastAsia="zh-CN"/>
        </w:rPr>
        <w:t xml:space="preserve">Star Cutter </w:t>
      </w:r>
      <w:r w:rsidRPr="001F6D77">
        <w:rPr>
          <w:rFonts w:hint="eastAsia"/>
          <w:color w:val="2B2B2B"/>
          <w:lang w:val="en-US" w:eastAsia="zh-CN"/>
        </w:rPr>
        <w:t>最新一代工具磨床</w:t>
      </w:r>
      <w:r w:rsidRPr="001F6D77">
        <w:rPr>
          <w:rFonts w:hint="eastAsia"/>
          <w:color w:val="2B2B2B"/>
          <w:lang w:val="en-US" w:eastAsia="zh-CN"/>
        </w:rPr>
        <w:t xml:space="preserve"> FLX</w:t>
      </w:r>
    </w:p>
    <w:p w:rsidR="001F6D77" w:rsidRDefault="001F6D77">
      <w:pPr>
        <w:rPr>
          <w:color w:val="2B2B2B"/>
          <w:lang w:val="en-US" w:eastAsia="zh-CN"/>
        </w:rPr>
      </w:pPr>
    </w:p>
    <w:p w:rsidR="001F6D77" w:rsidRPr="001F6D77" w:rsidRDefault="001F6D77">
      <w:pPr>
        <w:rPr>
          <w:rFonts w:eastAsia="Arial"/>
        </w:rPr>
      </w:pPr>
      <w:bookmarkStart w:id="0" w:name="_GoBack"/>
      <w:bookmarkEnd w:id="0"/>
      <w:r>
        <w:rPr>
          <w:rFonts w:eastAsia="Arial"/>
        </w:rPr>
        <w:pict>
          <v:shape id="_x0000_i1027" type="#_x0000_t75" style="width:206.25pt;height:105pt">
            <v:imagedata r:id="rId8" o:title="NUMROTO_Partner_Logo_Star"/>
          </v:shape>
        </w:pict>
      </w:r>
    </w:p>
    <w:p w:rsidR="001F6D77" w:rsidRDefault="001F6D77">
      <w:pPr>
        <w:rPr>
          <w:rFonts w:eastAsia="Arial"/>
        </w:rPr>
      </w:pPr>
    </w:p>
    <w:sectPr w:rsidR="001F6D77" w:rsidSect="00107336">
      <w:headerReference w:type="default" r:id="rId9"/>
      <w:pgSz w:w="11906" w:h="16838"/>
      <w:pgMar w:top="2127" w:right="1417" w:bottom="1134" w:left="1417" w:header="708" w:footer="708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1D1BAB76" w16cex:dateUtc="2024-08-20T19:29:00Z"/>
  <w16cex:commentExtensible w16cex:durableId="5396F13E" w16cex:dateUtc="2024-08-20T15:59:00Z"/>
  <w16cex:commentExtensible w16cex:durableId="35F51A22" w16cex:dateUtc="2024-08-20T16:00:00Z"/>
  <w16cex:commentExtensible w16cex:durableId="0C7EAEA9" w16cex:dateUtc="2024-08-20T16:02:00Z"/>
  <w16cex:commentExtensible w16cex:durableId="39BE5B45" w16cex:dateUtc="2024-08-20T16:02:00Z"/>
  <w16cex:commentExtensible w16cex:durableId="6D7A4C15" w16cex:dateUtc="2024-08-20T19:2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14C90640" w16cid:durableId="1D1BAB76"/>
  <w16cid:commentId w16cid:paraId="685C5571" w16cid:durableId="5396F13E"/>
  <w16cid:commentId w16cid:paraId="195CA2CB" w16cid:durableId="35F51A22"/>
  <w16cid:commentId w16cid:paraId="3F8F3FED" w16cid:durableId="0C7EAEA9"/>
  <w16cid:commentId w16cid:paraId="37BAC7A1" w16cid:durableId="39BE5B45"/>
  <w16cid:commentId w16cid:paraId="246523D7" w16cid:durableId="6D7A4C15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305F3" w:rsidRDefault="000305F3" w:rsidP="00435BFB">
      <w:pPr>
        <w:spacing w:after="0" w:line="240" w:lineRule="auto"/>
      </w:pPr>
      <w:r>
        <w:separator/>
      </w:r>
    </w:p>
  </w:endnote>
  <w:endnote w:type="continuationSeparator" w:id="0">
    <w:p w:rsidR="000305F3" w:rsidRDefault="000305F3" w:rsidP="00435B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 Light">
    <w:altName w:val="Microsoft YaHei"/>
    <w:charset w:val="86"/>
    <w:family w:val="auto"/>
    <w:pitch w:val="variable"/>
    <w:sig w:usb0="00000000" w:usb1="38CF7CFA" w:usb2="00000016" w:usb3="00000000" w:csb0="0004000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ngXian">
    <w:altName w:val="SimSu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305F3" w:rsidRDefault="000305F3" w:rsidP="00435BFB">
      <w:pPr>
        <w:spacing w:after="0" w:line="240" w:lineRule="auto"/>
      </w:pPr>
      <w:r>
        <w:separator/>
      </w:r>
    </w:p>
  </w:footnote>
  <w:footnote w:type="continuationSeparator" w:id="0">
    <w:p w:rsidR="000305F3" w:rsidRDefault="000305F3" w:rsidP="00435BF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192D" w:rsidRDefault="000305F3">
    <w:pPr>
      <w:pStyle w:val="Kopfzeile"/>
    </w:pPr>
    <w:r>
      <w:rPr>
        <w:noProof/>
        <w:lang w:val="en-US"/>
      </w:rPr>
      <w:drawing>
        <wp:anchor distT="0" distB="0" distL="114300" distR="114300" simplePos="0" relativeHeight="251657728" behindDoc="1" locked="0" layoutInCell="1" allowOverlap="1" wp14:anchorId="1B06A62E" wp14:editId="6921F399">
          <wp:simplePos x="0" y="0"/>
          <wp:positionH relativeFrom="page">
            <wp:posOffset>5076825</wp:posOffset>
          </wp:positionH>
          <wp:positionV relativeFrom="page">
            <wp:posOffset>720090</wp:posOffset>
          </wp:positionV>
          <wp:extent cx="2015490" cy="626110"/>
          <wp:effectExtent l="0" t="0" r="0" b="0"/>
          <wp:wrapTight wrapText="bothSides">
            <wp:wrapPolygon edited="0">
              <wp:start x="0" y="0"/>
              <wp:lineTo x="0" y="21030"/>
              <wp:lineTo x="21437" y="21030"/>
              <wp:lineTo x="21437" y="0"/>
              <wp:lineTo x="0" y="0"/>
            </wp:wrapPolygon>
          </wp:wrapTight>
          <wp:docPr id="1" name="Grafik 5" descr="C:\Users\lehrl\AppData\Local\Temp\notesFCBCEE\~447884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" descr="C:\Users\lehrl\AppData\Local\Temp\notesFCBCEE\~4478844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2910" b="18175"/>
                  <a:stretch>
                    <a:fillRect/>
                  </a:stretch>
                </pic:blipFill>
                <pic:spPr bwMode="auto">
                  <a:xfrm>
                    <a:off x="0" y="0"/>
                    <a:ext cx="2015490" cy="6261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5336"/>
    <w:rsid w:val="000305F3"/>
    <w:rsid w:val="00033E79"/>
    <w:rsid w:val="00056798"/>
    <w:rsid w:val="00107336"/>
    <w:rsid w:val="00133CA5"/>
    <w:rsid w:val="001F6D77"/>
    <w:rsid w:val="0027192D"/>
    <w:rsid w:val="002E5DFA"/>
    <w:rsid w:val="00435BFB"/>
    <w:rsid w:val="005418B0"/>
    <w:rsid w:val="00552141"/>
    <w:rsid w:val="00557297"/>
    <w:rsid w:val="005C43AA"/>
    <w:rsid w:val="005D28F1"/>
    <w:rsid w:val="005F2D39"/>
    <w:rsid w:val="006659FD"/>
    <w:rsid w:val="006A6FAE"/>
    <w:rsid w:val="00752D2D"/>
    <w:rsid w:val="00764E6E"/>
    <w:rsid w:val="007B35F9"/>
    <w:rsid w:val="00810C2A"/>
    <w:rsid w:val="0086122E"/>
    <w:rsid w:val="00895336"/>
    <w:rsid w:val="008E3075"/>
    <w:rsid w:val="008F0C7D"/>
    <w:rsid w:val="0095623B"/>
    <w:rsid w:val="00996208"/>
    <w:rsid w:val="009C35C7"/>
    <w:rsid w:val="009F3BE6"/>
    <w:rsid w:val="00A22179"/>
    <w:rsid w:val="00A61ACA"/>
    <w:rsid w:val="00A81241"/>
    <w:rsid w:val="00BF659E"/>
    <w:rsid w:val="00C87E2E"/>
    <w:rsid w:val="00CC6F15"/>
    <w:rsid w:val="00D335A4"/>
    <w:rsid w:val="00D4722E"/>
    <w:rsid w:val="00D70A46"/>
    <w:rsid w:val="00D77D5B"/>
    <w:rsid w:val="00E759D5"/>
    <w:rsid w:val="00F232D7"/>
    <w:rsid w:val="00F44B74"/>
    <w:rsid w:val="00F71E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."/>
  <w:listSeparator w:val=";"/>
  <w14:docId w14:val="451B5CCB"/>
  <w15:chartTrackingRefBased/>
  <w15:docId w15:val="{68C6CD27-67E3-4D07-A33B-E5B0D5C84D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SimSun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pPr>
      <w:spacing w:after="200" w:line="276" w:lineRule="auto"/>
    </w:pPr>
    <w:rPr>
      <w:sz w:val="22"/>
      <w:szCs w:val="22"/>
      <w:lang w:val="de-CH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5C43AA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b/>
      <w:kern w:val="2"/>
      <w:sz w:val="32"/>
      <w:szCs w:val="32"/>
      <w:lang w:val="de-DE"/>
      <w14:ligatures w14:val="standardContextual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5C43AA"/>
    <w:pPr>
      <w:keepNext/>
      <w:keepLines/>
      <w:spacing w:before="40" w:after="0" w:line="259" w:lineRule="auto"/>
      <w:outlineLvl w:val="1"/>
    </w:pPr>
    <w:rPr>
      <w:rFonts w:asciiTheme="majorHAnsi" w:eastAsiaTheme="majorEastAsia" w:hAnsiTheme="majorHAnsi" w:cstheme="majorBidi"/>
      <w:b/>
      <w:color w:val="000000" w:themeColor="text1"/>
      <w:kern w:val="2"/>
      <w:sz w:val="24"/>
      <w:szCs w:val="26"/>
      <w:lang w:val="de-DE"/>
      <w14:ligatures w14:val="standardContextu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435B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35BFB"/>
  </w:style>
  <w:style w:type="paragraph" w:styleId="Fuzeile">
    <w:name w:val="footer"/>
    <w:basedOn w:val="Standard"/>
    <w:link w:val="FuzeileZchn"/>
    <w:uiPriority w:val="99"/>
    <w:unhideWhenUsed/>
    <w:rsid w:val="00435B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35BFB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35B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435BFB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5C43AA"/>
    <w:rPr>
      <w:rFonts w:asciiTheme="majorHAnsi" w:eastAsiaTheme="majorEastAsia" w:hAnsiTheme="majorHAnsi" w:cstheme="majorBidi"/>
      <w:b/>
      <w:kern w:val="2"/>
      <w:sz w:val="32"/>
      <w:szCs w:val="32"/>
      <w:lang w:val="de-DE"/>
      <w14:ligatures w14:val="standardContextual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C43AA"/>
    <w:rPr>
      <w:rFonts w:asciiTheme="majorHAnsi" w:eastAsiaTheme="majorEastAsia" w:hAnsiTheme="majorHAnsi" w:cstheme="majorBidi"/>
      <w:b/>
      <w:color w:val="000000" w:themeColor="text1"/>
      <w:kern w:val="2"/>
      <w:sz w:val="24"/>
      <w:szCs w:val="26"/>
      <w:lang w:val="de-DE"/>
      <w14:ligatures w14:val="standardContextual"/>
    </w:rPr>
  </w:style>
  <w:style w:type="character" w:styleId="Hyperlink">
    <w:name w:val="Hyperlink"/>
    <w:basedOn w:val="Absatz-Standardschriftart"/>
    <w:uiPriority w:val="99"/>
    <w:unhideWhenUsed/>
    <w:rsid w:val="005C43AA"/>
    <w:rPr>
      <w:color w:val="0563C1" w:themeColor="hyperlink"/>
      <w:u w:val="single"/>
    </w:rPr>
  </w:style>
  <w:style w:type="character" w:styleId="Fett">
    <w:name w:val="Strong"/>
    <w:basedOn w:val="Absatz-Standardschriftart"/>
    <w:uiPriority w:val="22"/>
    <w:qFormat/>
    <w:rsid w:val="005C43AA"/>
    <w:rPr>
      <w:b/>
      <w:bCs/>
    </w:rPr>
  </w:style>
  <w:style w:type="character" w:styleId="Hervorhebung">
    <w:name w:val="Emphasis"/>
    <w:basedOn w:val="Absatz-Standardschriftart"/>
    <w:uiPriority w:val="20"/>
    <w:qFormat/>
    <w:rsid w:val="005C43AA"/>
    <w:rPr>
      <w:i/>
      <w:iCs/>
    </w:rPr>
  </w:style>
  <w:style w:type="paragraph" w:styleId="KeinLeerraum">
    <w:name w:val="No Spacing"/>
    <w:uiPriority w:val="1"/>
    <w:qFormat/>
    <w:rsid w:val="005C43AA"/>
    <w:rPr>
      <w:sz w:val="22"/>
      <w:szCs w:val="22"/>
      <w:lang w:val="de-CH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0C7D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F0C7D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F0C7D"/>
    <w:rPr>
      <w:lang w:val="de-CH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0C7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0C7D"/>
    <w:rPr>
      <w:b/>
      <w:bCs/>
      <w:lang w:val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num.com" TargetMode="Externa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microsoft.com/office/2018/08/relationships/commentsExtensible" Target="commentsExtensible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microsoft.com/office/2016/09/relationships/commentsIds" Target="commentsId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1587</Words>
  <Characters>813</Characters>
  <Application>Microsoft Office Word</Application>
  <DocSecurity>0</DocSecurity>
  <Lines>28</Lines>
  <Paragraphs>31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2369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Jacqueline Boeni</dc:creator>
  <cp:keywords>, docId:40B1138D8F2C5B02A01E4690C4BA9406</cp:keywords>
  <cp:lastModifiedBy>Jacqueline Boeni</cp:lastModifiedBy>
  <cp:revision>4</cp:revision>
  <cp:lastPrinted>2018-09-13T13:48:00Z</cp:lastPrinted>
  <dcterms:created xsi:type="dcterms:W3CDTF">2024-09-05T03:19:00Z</dcterms:created>
  <dcterms:modified xsi:type="dcterms:W3CDTF">2024-09-06T07:07:00Z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cc5545b3-5603-4eca-9e88-f1ed1f88be0b</vt:lpwstr>
  </property>
</Properties>
</file>